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D996" w14:textId="77777777" w:rsidR="0015500C" w:rsidRPr="00374C14" w:rsidRDefault="0015500C" w:rsidP="00430053">
      <w:pPr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483ED07" wp14:editId="64290F6A">
            <wp:extent cx="2066925" cy="1247775"/>
            <wp:effectExtent l="0" t="0" r="0" b="952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103731" w14:textId="77777777" w:rsidR="0015500C" w:rsidRPr="00374C14" w:rsidRDefault="0015500C" w:rsidP="00430053">
      <w:pPr>
        <w:rPr>
          <w:rFonts w:ascii="Times New Roman" w:hAnsi="Times New Roman" w:cs="Times New Roman"/>
          <w:sz w:val="24"/>
          <w:szCs w:val="24"/>
        </w:rPr>
      </w:pPr>
    </w:p>
    <w:p w14:paraId="3D223BA0" w14:textId="20D61E79" w:rsidR="00430053" w:rsidRPr="00374C14" w:rsidRDefault="000E3A9B" w:rsidP="008132E6">
      <w:pPr>
        <w:jc w:val="right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 xml:space="preserve">Celje, </w:t>
      </w:r>
      <w:r w:rsidR="00374C14">
        <w:rPr>
          <w:rFonts w:ascii="Times New Roman" w:hAnsi="Times New Roman" w:cs="Times New Roman"/>
          <w:sz w:val="24"/>
          <w:szCs w:val="24"/>
        </w:rPr>
        <w:t>17</w:t>
      </w:r>
      <w:r w:rsidR="005536F4" w:rsidRPr="00374C14">
        <w:rPr>
          <w:rFonts w:ascii="Times New Roman" w:hAnsi="Times New Roman" w:cs="Times New Roman"/>
          <w:sz w:val="24"/>
          <w:szCs w:val="24"/>
        </w:rPr>
        <w:t>.0</w:t>
      </w:r>
      <w:r w:rsidR="004C744D" w:rsidRPr="00374C14">
        <w:rPr>
          <w:rFonts w:ascii="Times New Roman" w:hAnsi="Times New Roman" w:cs="Times New Roman"/>
          <w:sz w:val="24"/>
          <w:szCs w:val="24"/>
        </w:rPr>
        <w:t>4</w:t>
      </w:r>
      <w:r w:rsidR="005536F4" w:rsidRPr="00374C14">
        <w:rPr>
          <w:rFonts w:ascii="Times New Roman" w:hAnsi="Times New Roman" w:cs="Times New Roman"/>
          <w:sz w:val="24"/>
          <w:szCs w:val="24"/>
        </w:rPr>
        <w:t>.2020</w:t>
      </w:r>
    </w:p>
    <w:p w14:paraId="65564762" w14:textId="77777777" w:rsidR="00430053" w:rsidRPr="00374C14" w:rsidRDefault="00430053" w:rsidP="00430053">
      <w:pPr>
        <w:rPr>
          <w:rFonts w:ascii="Times New Roman" w:hAnsi="Times New Roman" w:cs="Times New Roman"/>
          <w:sz w:val="24"/>
          <w:szCs w:val="24"/>
        </w:rPr>
      </w:pPr>
    </w:p>
    <w:p w14:paraId="39FD67C6" w14:textId="77777777" w:rsidR="00430053" w:rsidRPr="00374C14" w:rsidRDefault="00430053" w:rsidP="004300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328595" w14:textId="3C1F1C64" w:rsidR="00D908CE" w:rsidRPr="00374C14" w:rsidRDefault="008132E6" w:rsidP="00D908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14">
        <w:rPr>
          <w:rFonts w:ascii="Times New Roman" w:hAnsi="Times New Roman" w:cs="Times New Roman"/>
          <w:b/>
          <w:bCs/>
          <w:sz w:val="24"/>
          <w:szCs w:val="24"/>
        </w:rPr>
        <w:t xml:space="preserve">Zadeva: </w:t>
      </w:r>
      <w:r w:rsidR="00D908CE" w:rsidRPr="0037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Smernice in priporočila za </w:t>
      </w:r>
      <w:r w:rsidR="00030C4A" w:rsidRPr="0037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naloge kontrole mlečnosti</w:t>
      </w:r>
      <w:r w:rsidR="00D908CE" w:rsidRPr="00374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času epidemije COVID-19</w:t>
      </w:r>
    </w:p>
    <w:p w14:paraId="38C72A8E" w14:textId="77777777" w:rsidR="008132E6" w:rsidRPr="00374C14" w:rsidRDefault="008132E6" w:rsidP="008132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62BE3" w14:textId="235CE831" w:rsidR="008132E6" w:rsidRPr="00374C14" w:rsidRDefault="00155059" w:rsidP="001550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C14"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r w:rsidR="00B04147" w:rsidRPr="00374C14">
        <w:rPr>
          <w:rFonts w:ascii="Times New Roman" w:hAnsi="Times New Roman" w:cs="Times New Roman"/>
          <w:color w:val="000000"/>
          <w:sz w:val="24"/>
          <w:szCs w:val="24"/>
        </w:rPr>
        <w:t>treh</w:t>
      </w:r>
      <w:r w:rsidRPr="00374C14">
        <w:rPr>
          <w:rFonts w:ascii="Times New Roman" w:hAnsi="Times New Roman" w:cs="Times New Roman"/>
          <w:color w:val="000000"/>
          <w:sz w:val="24"/>
          <w:szCs w:val="24"/>
        </w:rPr>
        <w:t xml:space="preserve"> tednih ukrepov za zajezitev epidemije COVID-19 ugotavljamo, da je epidemiološka situacija, predstavljena s strani pristojnih, še vedno zelo resna</w:t>
      </w:r>
      <w:r w:rsidR="00030C4A" w:rsidRPr="00374C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4C14">
        <w:rPr>
          <w:rFonts w:ascii="Times New Roman" w:hAnsi="Times New Roman" w:cs="Times New Roman"/>
          <w:color w:val="000000"/>
          <w:sz w:val="24"/>
          <w:szCs w:val="24"/>
        </w:rPr>
        <w:t xml:space="preserve"> Zato so v nadaljevanju pripravljene nove smernice in </w:t>
      </w:r>
      <w:r w:rsidR="0031218C" w:rsidRPr="00374C14">
        <w:rPr>
          <w:rFonts w:ascii="Times New Roman" w:hAnsi="Times New Roman" w:cs="Times New Roman"/>
          <w:color w:val="000000"/>
          <w:sz w:val="24"/>
          <w:szCs w:val="24"/>
        </w:rPr>
        <w:t>priporočila</w:t>
      </w:r>
      <w:r w:rsidRPr="00374C14">
        <w:rPr>
          <w:rFonts w:ascii="Times New Roman" w:hAnsi="Times New Roman" w:cs="Times New Roman"/>
          <w:color w:val="000000"/>
          <w:sz w:val="24"/>
          <w:szCs w:val="24"/>
        </w:rPr>
        <w:t>, ki b</w:t>
      </w:r>
      <w:r w:rsidR="0031218C" w:rsidRPr="00374C14">
        <w:rPr>
          <w:rFonts w:ascii="Times New Roman" w:hAnsi="Times New Roman" w:cs="Times New Roman"/>
          <w:color w:val="000000"/>
          <w:sz w:val="24"/>
          <w:szCs w:val="24"/>
        </w:rPr>
        <w:t>odo</w:t>
      </w:r>
      <w:r w:rsidRPr="00374C14">
        <w:rPr>
          <w:rFonts w:ascii="Times New Roman" w:hAnsi="Times New Roman" w:cs="Times New Roman"/>
          <w:color w:val="000000"/>
          <w:sz w:val="24"/>
          <w:szCs w:val="24"/>
        </w:rPr>
        <w:t xml:space="preserve"> izvajale </w:t>
      </w:r>
      <w:r w:rsidR="00030C4A" w:rsidRPr="00374C14">
        <w:rPr>
          <w:rFonts w:ascii="Times New Roman" w:hAnsi="Times New Roman" w:cs="Times New Roman"/>
          <w:color w:val="000000"/>
          <w:sz w:val="24"/>
          <w:szCs w:val="24"/>
        </w:rPr>
        <w:t xml:space="preserve">kontrolo mlečnosti </w:t>
      </w:r>
      <w:r w:rsidRPr="00374C14">
        <w:rPr>
          <w:rFonts w:ascii="Times New Roman" w:hAnsi="Times New Roman" w:cs="Times New Roman"/>
          <w:color w:val="000000"/>
          <w:sz w:val="24"/>
          <w:szCs w:val="24"/>
        </w:rPr>
        <w:t xml:space="preserve">na način, ki bi kolikor se da zmanjšal možnosti prenosa okužb z virusom SARS COVID-19 med izvajalci </w:t>
      </w:r>
      <w:r w:rsidR="00030C4A" w:rsidRPr="00374C14">
        <w:rPr>
          <w:rFonts w:ascii="Times New Roman" w:hAnsi="Times New Roman" w:cs="Times New Roman"/>
          <w:color w:val="000000"/>
          <w:sz w:val="24"/>
          <w:szCs w:val="24"/>
        </w:rPr>
        <w:t>javnih strokovnih služb v živinoreji</w:t>
      </w:r>
      <w:r w:rsidRPr="00374C14">
        <w:rPr>
          <w:rFonts w:ascii="Times New Roman" w:hAnsi="Times New Roman" w:cs="Times New Roman"/>
          <w:color w:val="000000"/>
          <w:sz w:val="24"/>
          <w:szCs w:val="24"/>
        </w:rPr>
        <w:t xml:space="preserve"> in rejci.</w:t>
      </w:r>
    </w:p>
    <w:p w14:paraId="1351C660" w14:textId="43340061" w:rsidR="00D908CE" w:rsidRPr="00374C14" w:rsidRDefault="00D908CE" w:rsidP="001550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570694" w14:textId="6CD2323B" w:rsidR="00D908CE" w:rsidRPr="00374C14" w:rsidRDefault="00D908CE" w:rsidP="00D908CE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C14">
        <w:rPr>
          <w:rFonts w:ascii="Times New Roman" w:hAnsi="Times New Roman" w:cs="Times New Roman"/>
          <w:color w:val="000000"/>
          <w:sz w:val="24"/>
          <w:szCs w:val="24"/>
        </w:rPr>
        <w:t>Izvajanje</w:t>
      </w:r>
      <w:r w:rsidR="00030C4A" w:rsidRPr="00374C14">
        <w:rPr>
          <w:rFonts w:ascii="Times New Roman" w:hAnsi="Times New Roman" w:cs="Times New Roman"/>
          <w:color w:val="000000"/>
          <w:sz w:val="24"/>
          <w:szCs w:val="24"/>
        </w:rPr>
        <w:t xml:space="preserve"> kontrole mlečnosti</w:t>
      </w:r>
      <w:r w:rsidRPr="00374C14">
        <w:rPr>
          <w:rFonts w:ascii="Times New Roman" w:hAnsi="Times New Roman" w:cs="Times New Roman"/>
          <w:color w:val="000000"/>
          <w:sz w:val="24"/>
          <w:szCs w:val="24"/>
        </w:rPr>
        <w:t xml:space="preserve"> se v času razglasitve epidemije izvaja pod posebej določenimi</w:t>
      </w:r>
      <w:r w:rsidR="001043DF" w:rsidRPr="00374C14">
        <w:rPr>
          <w:rFonts w:ascii="Times New Roman" w:hAnsi="Times New Roman" w:cs="Times New Roman"/>
          <w:color w:val="000000"/>
          <w:sz w:val="24"/>
          <w:szCs w:val="24"/>
        </w:rPr>
        <w:t>, spodaj navedenimi</w:t>
      </w:r>
      <w:r w:rsidRPr="00374C14">
        <w:rPr>
          <w:rFonts w:ascii="Times New Roman" w:hAnsi="Times New Roman" w:cs="Times New Roman"/>
          <w:color w:val="000000"/>
          <w:sz w:val="24"/>
          <w:szCs w:val="24"/>
        </w:rPr>
        <w:t xml:space="preserve"> pogoji</w:t>
      </w:r>
      <w:r w:rsidR="00850A4D" w:rsidRPr="00374C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DDDFB1" w14:textId="77777777" w:rsidR="00030C4A" w:rsidRPr="00374C14" w:rsidRDefault="00030C4A" w:rsidP="00030C4A">
      <w:pPr>
        <w:pStyle w:val="Odstavekseznam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3C08D7" w14:textId="77777777" w:rsidR="00030C4A" w:rsidRPr="00374C14" w:rsidRDefault="00030C4A" w:rsidP="00030C4A">
      <w:pPr>
        <w:pStyle w:val="Odstavekseznama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 xml:space="preserve">Kontrolor, ki pokliče rejca in se z njim dogovarja za izvedbo kontrole mlečnosti je dolžan rejca:      </w:t>
      </w:r>
    </w:p>
    <w:p w14:paraId="549CD175" w14:textId="77777777" w:rsidR="00030C4A" w:rsidRPr="00374C14" w:rsidRDefault="00030C4A" w:rsidP="00030C4A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522BEFE7" w14:textId="12D45C1B" w:rsidR="00030C4A" w:rsidRPr="00374C14" w:rsidRDefault="00030C4A" w:rsidP="00030C4A">
      <w:pPr>
        <w:pStyle w:val="Odstavekseznama"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 xml:space="preserve">seznaniti s protokolom izvajanja kontrole mlečnosti, </w:t>
      </w:r>
    </w:p>
    <w:p w14:paraId="7A9F5BEA" w14:textId="17A2987F" w:rsidR="00030C4A" w:rsidRPr="00374C14" w:rsidRDefault="00030C4A" w:rsidP="00030C4A">
      <w:pPr>
        <w:pStyle w:val="Odstavekseznama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 xml:space="preserve">-  </w:t>
      </w:r>
      <w:r w:rsidR="00AA33D6" w:rsidRPr="00374C14">
        <w:rPr>
          <w:rFonts w:ascii="Times New Roman" w:hAnsi="Times New Roman" w:cs="Times New Roman"/>
          <w:sz w:val="24"/>
          <w:szCs w:val="24"/>
        </w:rPr>
        <w:t xml:space="preserve">   </w:t>
      </w:r>
      <w:r w:rsidRPr="00374C14">
        <w:rPr>
          <w:rFonts w:ascii="Times New Roman" w:hAnsi="Times New Roman" w:cs="Times New Roman"/>
          <w:sz w:val="24"/>
          <w:szCs w:val="24"/>
        </w:rPr>
        <w:t>ga vprašati ali se strinja, da se v njegovi čredi izvede kontrola mlečnosti,</w:t>
      </w:r>
    </w:p>
    <w:p w14:paraId="4E960888" w14:textId="76774625" w:rsidR="00030C4A" w:rsidRPr="00374C14" w:rsidRDefault="00030C4A" w:rsidP="00030C4A">
      <w:pPr>
        <w:pStyle w:val="Odstavekseznama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 xml:space="preserve">- </w:t>
      </w:r>
      <w:r w:rsidR="00AA33D6" w:rsidRPr="00374C14">
        <w:rPr>
          <w:rFonts w:ascii="Times New Roman" w:hAnsi="Times New Roman" w:cs="Times New Roman"/>
          <w:sz w:val="24"/>
          <w:szCs w:val="24"/>
        </w:rPr>
        <w:t xml:space="preserve">    </w:t>
      </w:r>
      <w:r w:rsidRPr="00374C14">
        <w:rPr>
          <w:rFonts w:ascii="Times New Roman" w:hAnsi="Times New Roman" w:cs="Times New Roman"/>
          <w:sz w:val="24"/>
          <w:szCs w:val="24"/>
        </w:rPr>
        <w:t>ga vprašati ali so vsi člani družine zdravi in ne kažejo znakov okužbe oz. niso bili v stiku z okuženim,</w:t>
      </w:r>
    </w:p>
    <w:p w14:paraId="1B5C147D" w14:textId="368ABDFA" w:rsidR="00030C4A" w:rsidRPr="00374C14" w:rsidRDefault="00030C4A" w:rsidP="00030C4A">
      <w:pPr>
        <w:pStyle w:val="Odstavekseznama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DECFEC" w14:textId="6330D3B8" w:rsidR="00030C4A" w:rsidRPr="00374C14" w:rsidRDefault="00030C4A" w:rsidP="00030C4A">
      <w:pPr>
        <w:pStyle w:val="Odstavekseznama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V primeru da se rej</w:t>
      </w:r>
      <w:r w:rsidR="00AA33D6" w:rsidRPr="00374C14">
        <w:rPr>
          <w:rFonts w:ascii="Times New Roman" w:hAnsi="Times New Roman" w:cs="Times New Roman"/>
          <w:sz w:val="24"/>
          <w:szCs w:val="24"/>
        </w:rPr>
        <w:t>ec</w:t>
      </w:r>
      <w:r w:rsidRPr="00374C14">
        <w:rPr>
          <w:rFonts w:ascii="Times New Roman" w:hAnsi="Times New Roman" w:cs="Times New Roman"/>
          <w:sz w:val="24"/>
          <w:szCs w:val="24"/>
        </w:rPr>
        <w:t xml:space="preserve"> ne strinja, da se v njegovi čredi izvede kontrola mlečnost, se le ta ne izvede, kontrolor pa o tej odločitvi rejca, obvesti nadrejenega;</w:t>
      </w:r>
    </w:p>
    <w:p w14:paraId="08CB97DB" w14:textId="77777777" w:rsidR="00030C4A" w:rsidRPr="00374C14" w:rsidRDefault="00030C4A" w:rsidP="00030C4A">
      <w:pPr>
        <w:pStyle w:val="Odstavekseznama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DB700B" w14:textId="058D5A1E" w:rsidR="00030C4A" w:rsidRPr="00374C14" w:rsidRDefault="00030C4A" w:rsidP="00030C4A">
      <w:pPr>
        <w:pStyle w:val="Odstavekseznama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 xml:space="preserve">Kontrolor mora obvezno uporabljati vsa zaščitna sredstva, ki so mu na voljo in upoštevati vse </w:t>
      </w:r>
      <w:proofErr w:type="spellStart"/>
      <w:r w:rsidRPr="00374C14">
        <w:rPr>
          <w:rFonts w:ascii="Times New Roman" w:hAnsi="Times New Roman" w:cs="Times New Roman"/>
          <w:sz w:val="24"/>
          <w:szCs w:val="24"/>
        </w:rPr>
        <w:t>biovarnostne</w:t>
      </w:r>
      <w:proofErr w:type="spellEnd"/>
      <w:r w:rsidRPr="00374C14">
        <w:rPr>
          <w:rFonts w:ascii="Times New Roman" w:hAnsi="Times New Roman" w:cs="Times New Roman"/>
          <w:sz w:val="24"/>
          <w:szCs w:val="24"/>
        </w:rPr>
        <w:t xml:space="preserve"> ukrepe, tako ob  prihodu, kot pri odhodu s KMG;</w:t>
      </w:r>
    </w:p>
    <w:p w14:paraId="1AC6F529" w14:textId="77777777" w:rsidR="00030C4A" w:rsidRPr="00374C14" w:rsidRDefault="00030C4A" w:rsidP="00AA33D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6631A2" w14:textId="7F8BDC08" w:rsidR="00030C4A" w:rsidRPr="00374C14" w:rsidRDefault="00030C4A" w:rsidP="00030C4A">
      <w:pPr>
        <w:pStyle w:val="Odstavekseznama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Stiki med kontrolorjem in rejcem se ne izvajajo oziroma se izvajajo samo ob ustrezni varnostni razdalji:</w:t>
      </w:r>
    </w:p>
    <w:p w14:paraId="4B8AF34F" w14:textId="77777777" w:rsidR="00030C4A" w:rsidRPr="00374C14" w:rsidRDefault="00030C4A" w:rsidP="00030C4A">
      <w:pPr>
        <w:pStyle w:val="Odstavekseznama"/>
        <w:numPr>
          <w:ilvl w:val="0"/>
          <w:numId w:val="6"/>
        </w:numPr>
        <w:spacing w:line="276" w:lineRule="auto"/>
        <w:ind w:left="12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 xml:space="preserve">v primeru robotske može in možne na stojišču minimalno 2 m, </w:t>
      </w:r>
    </w:p>
    <w:p w14:paraId="2CA50746" w14:textId="47119A19" w:rsidR="00030C4A" w:rsidRPr="00374C14" w:rsidRDefault="00030C4A" w:rsidP="00030C4A">
      <w:pPr>
        <w:pStyle w:val="Odstavekseznama"/>
        <w:numPr>
          <w:ilvl w:val="0"/>
          <w:numId w:val="6"/>
        </w:numPr>
        <w:spacing w:line="276" w:lineRule="auto"/>
        <w:ind w:left="12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v primeru molže v molzišču, ko ni mogoče zagotoviti minimalne varnostno razdalje 2 m, zagotovita najdaljšo možno varnostno razdaljo;</w:t>
      </w:r>
    </w:p>
    <w:p w14:paraId="0951835B" w14:textId="77777777" w:rsidR="00AA33D6" w:rsidRPr="00374C14" w:rsidRDefault="00AA33D6" w:rsidP="00AA33D6">
      <w:pPr>
        <w:pStyle w:val="Odstavekseznama"/>
        <w:spacing w:line="276" w:lineRule="auto"/>
        <w:ind w:left="12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14DFA5" w14:textId="1728FE79" w:rsidR="00030C4A" w:rsidRPr="00374C14" w:rsidRDefault="00030C4A" w:rsidP="00030C4A">
      <w:pPr>
        <w:pStyle w:val="Odstavekseznama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 xml:space="preserve">Kontrolor razen v hlev ne vstopa v druge prostore KMG, opravi kontrolo mlečnosti, izpolni dokumentacijo in zapusti KMG. </w:t>
      </w:r>
    </w:p>
    <w:p w14:paraId="7CB5ADBA" w14:textId="77777777" w:rsidR="00AA33D6" w:rsidRPr="00374C14" w:rsidRDefault="00AA33D6" w:rsidP="00AA33D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1AB71537" w14:textId="77777777" w:rsidR="00AA33D6" w:rsidRPr="00374C14" w:rsidRDefault="00AA33D6" w:rsidP="00AA33D6">
      <w:pPr>
        <w:pStyle w:val="Odstavekseznama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6D76E5" w14:textId="60F46477" w:rsidR="00AA33D6" w:rsidRPr="00374C14" w:rsidRDefault="00AA33D6" w:rsidP="00030C4A">
      <w:pPr>
        <w:pStyle w:val="Odstavekseznama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4C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 času molže </w:t>
      </w:r>
      <w:r w:rsidR="00374C14">
        <w:rPr>
          <w:rFonts w:ascii="Times New Roman" w:hAnsi="Times New Roman" w:cs="Times New Roman"/>
          <w:b/>
          <w:bCs/>
          <w:sz w:val="24"/>
          <w:szCs w:val="24"/>
          <w:u w:val="single"/>
        </w:rPr>
        <w:t>mora</w:t>
      </w:r>
      <w:r w:rsidRPr="00374C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tudi rejec, ki opravlja molžo oziroma molznik</w:t>
      </w:r>
      <w:r w:rsidR="00374C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74C14">
        <w:rPr>
          <w:rFonts w:ascii="Times New Roman" w:hAnsi="Times New Roman" w:cs="Times New Roman"/>
          <w:b/>
          <w:bCs/>
          <w:sz w:val="24"/>
          <w:szCs w:val="24"/>
          <w:u w:val="single"/>
        </w:rPr>
        <w:t>obvezno uporabljati zaščito ustnega in nosnega predela obraza.</w:t>
      </w:r>
    </w:p>
    <w:p w14:paraId="708094BE" w14:textId="17B8BE69" w:rsidR="00AA33D6" w:rsidRPr="00374C14" w:rsidRDefault="00AA33D6" w:rsidP="00AA33D6">
      <w:pPr>
        <w:pStyle w:val="Odstavekseznama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A5C05" w14:textId="1BF70794" w:rsidR="00AA33D6" w:rsidRPr="00374C14" w:rsidRDefault="00AA33D6" w:rsidP="00030C4A">
      <w:pPr>
        <w:pStyle w:val="Odstavekseznama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V kolikor rejec ne nosi zaščite ustnega in nosnega predela pred in v času molže ima kontrolor pravico zavrniti opravljanje kontrole na kmetiji.</w:t>
      </w:r>
    </w:p>
    <w:p w14:paraId="37EA51DB" w14:textId="77777777" w:rsidR="00AA33D6" w:rsidRPr="00374C14" w:rsidRDefault="00AA33D6" w:rsidP="00AA33D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D4A745" w14:textId="3F31B1D9" w:rsidR="00030C4A" w:rsidRPr="00374C14" w:rsidRDefault="00030C4A" w:rsidP="00030C4A">
      <w:pPr>
        <w:pStyle w:val="Odstavekseznama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C14">
        <w:rPr>
          <w:rFonts w:ascii="Times New Roman" w:hAnsi="Times New Roman" w:cs="Times New Roman"/>
          <w:sz w:val="24"/>
          <w:szCs w:val="24"/>
        </w:rPr>
        <w:t>V primeru, da zgoraj našteti pogoji niso izpolnjeni, kontrolor ni dolžan izvesti kontrolo mlečnosti.</w:t>
      </w:r>
    </w:p>
    <w:p w14:paraId="6B2B1294" w14:textId="77777777" w:rsidR="00C1579D" w:rsidRPr="00374C14" w:rsidRDefault="00C1579D" w:rsidP="00374C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DA8B6E" w14:textId="003DB4E0" w:rsidR="00C1579D" w:rsidRPr="00374C14" w:rsidRDefault="00C1579D" w:rsidP="00C1579D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4C14">
        <w:rPr>
          <w:rFonts w:ascii="Times New Roman" w:hAnsi="Times New Roman" w:cs="Times New Roman"/>
          <w:color w:val="000000"/>
          <w:sz w:val="24"/>
          <w:szCs w:val="24"/>
        </w:rPr>
        <w:t xml:space="preserve">V PRIMERU DODATNEGA POSLABŠANJA EPIDEMIOLOŠKIH RAZMER V DRŽAVI SE IZDAJO NOVE SMERNICE IN PRIPOROČILA GLEDE IZVAJANJA </w:t>
      </w:r>
      <w:r w:rsidR="00374C14" w:rsidRPr="00374C14">
        <w:rPr>
          <w:rFonts w:ascii="Times New Roman" w:hAnsi="Times New Roman" w:cs="Times New Roman"/>
          <w:color w:val="000000"/>
          <w:sz w:val="24"/>
          <w:szCs w:val="24"/>
        </w:rPr>
        <w:t>KONTROLE MLEČNOSTI NA KMETIJAH</w:t>
      </w:r>
    </w:p>
    <w:p w14:paraId="1467BF85" w14:textId="77777777" w:rsidR="00C1579D" w:rsidRPr="00374C14" w:rsidRDefault="00C1579D" w:rsidP="00C1579D">
      <w:pPr>
        <w:pStyle w:val="Odstavekseznam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D7A22" w14:textId="77777777" w:rsidR="00FD6C6A" w:rsidRPr="00374C14" w:rsidRDefault="00FD6C6A" w:rsidP="00FD6C6A">
      <w:pPr>
        <w:pStyle w:val="Odstavekseznama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6D986" w14:textId="25E44322" w:rsidR="00F610EF" w:rsidRDefault="00F610EF" w:rsidP="00DA21C2">
      <w:pPr>
        <w:jc w:val="both"/>
        <w:rPr>
          <w:rFonts w:ascii="Arial" w:hAnsi="Arial" w:cs="Arial"/>
        </w:rPr>
      </w:pPr>
    </w:p>
    <w:p w14:paraId="40F04465" w14:textId="5C7CB6C0" w:rsidR="003B2122" w:rsidRDefault="003B2122" w:rsidP="003B2122">
      <w:pPr>
        <w:rPr>
          <w:rFonts w:ascii="Arial" w:hAnsi="Arial" w:cs="Arial"/>
        </w:rPr>
      </w:pPr>
    </w:p>
    <w:p w14:paraId="0C06F427" w14:textId="77777777" w:rsidR="003B2122" w:rsidRPr="003B2122" w:rsidRDefault="003B2122" w:rsidP="003B2122">
      <w:pPr>
        <w:jc w:val="right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Arial" w:hAnsi="Arial" w:cs="Arial"/>
        </w:rPr>
        <w:tab/>
      </w:r>
      <w:r w:rsidRPr="003B2122">
        <w:rPr>
          <w:rFonts w:ascii="Times New Roman" w:eastAsia="Times New Roman" w:hAnsi="Times New Roman" w:cs="Times New Roman"/>
          <w:szCs w:val="24"/>
          <w:lang w:eastAsia="sl-SI"/>
        </w:rPr>
        <w:t>Selekcionist II na oddelku za živinorejo:</w:t>
      </w:r>
    </w:p>
    <w:p w14:paraId="01D120BA" w14:textId="77777777" w:rsidR="003B2122" w:rsidRPr="003B2122" w:rsidRDefault="003B2122" w:rsidP="003B212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B2122">
        <w:rPr>
          <w:rFonts w:ascii="Times New Roman" w:eastAsia="Times New Roman" w:hAnsi="Times New Roman" w:cs="Times New Roman"/>
          <w:szCs w:val="24"/>
          <w:lang w:eastAsia="sl-SI"/>
        </w:rPr>
        <w:t xml:space="preserve">                                                                                                      Dominik Pečovnik, mag. ing. </w:t>
      </w:r>
      <w:proofErr w:type="spellStart"/>
      <w:r w:rsidRPr="003B2122">
        <w:rPr>
          <w:rFonts w:ascii="Times New Roman" w:eastAsia="Times New Roman" w:hAnsi="Times New Roman" w:cs="Times New Roman"/>
          <w:szCs w:val="24"/>
          <w:lang w:eastAsia="sl-SI"/>
        </w:rPr>
        <w:t>zoot</w:t>
      </w:r>
      <w:proofErr w:type="spellEnd"/>
    </w:p>
    <w:p w14:paraId="377BB858" w14:textId="4EE13C5D" w:rsidR="003B2122" w:rsidRPr="003B2122" w:rsidRDefault="003B2122" w:rsidP="003B2122">
      <w:pPr>
        <w:tabs>
          <w:tab w:val="left" w:pos="6690"/>
        </w:tabs>
        <w:rPr>
          <w:rFonts w:ascii="Arial" w:hAnsi="Arial" w:cs="Arial"/>
        </w:rPr>
      </w:pPr>
    </w:p>
    <w:sectPr w:rsidR="003B2122" w:rsidRPr="003B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D5F"/>
    <w:multiLevelType w:val="hybridMultilevel"/>
    <w:tmpl w:val="93B065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0B73"/>
    <w:multiLevelType w:val="hybridMultilevel"/>
    <w:tmpl w:val="5B2E7AD8"/>
    <w:lvl w:ilvl="0" w:tplc="D37CB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6C22"/>
    <w:multiLevelType w:val="hybridMultilevel"/>
    <w:tmpl w:val="7EC0EA40"/>
    <w:lvl w:ilvl="0" w:tplc="D4648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5703"/>
    <w:multiLevelType w:val="hybridMultilevel"/>
    <w:tmpl w:val="0032C2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F221F"/>
    <w:multiLevelType w:val="hybridMultilevel"/>
    <w:tmpl w:val="08A633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DD21DB"/>
    <w:multiLevelType w:val="hybridMultilevel"/>
    <w:tmpl w:val="E57678FA"/>
    <w:lvl w:ilvl="0" w:tplc="5FFCE2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53"/>
    <w:rsid w:val="00030C4A"/>
    <w:rsid w:val="000A3AB2"/>
    <w:rsid w:val="000E3A9B"/>
    <w:rsid w:val="000F3043"/>
    <w:rsid w:val="001043DF"/>
    <w:rsid w:val="00143BAB"/>
    <w:rsid w:val="0015500C"/>
    <w:rsid w:val="00155059"/>
    <w:rsid w:val="00265422"/>
    <w:rsid w:val="002B2DDD"/>
    <w:rsid w:val="0031218C"/>
    <w:rsid w:val="00351C30"/>
    <w:rsid w:val="00374C14"/>
    <w:rsid w:val="003A202B"/>
    <w:rsid w:val="003A699F"/>
    <w:rsid w:val="003B2122"/>
    <w:rsid w:val="003C3254"/>
    <w:rsid w:val="003F56C6"/>
    <w:rsid w:val="00430053"/>
    <w:rsid w:val="00433963"/>
    <w:rsid w:val="004C3A65"/>
    <w:rsid w:val="004C744D"/>
    <w:rsid w:val="00524AAB"/>
    <w:rsid w:val="005536F4"/>
    <w:rsid w:val="005A12B5"/>
    <w:rsid w:val="005A7CC7"/>
    <w:rsid w:val="005C2E73"/>
    <w:rsid w:val="005C7886"/>
    <w:rsid w:val="00623490"/>
    <w:rsid w:val="006D2828"/>
    <w:rsid w:val="007238BE"/>
    <w:rsid w:val="007363DE"/>
    <w:rsid w:val="007621FF"/>
    <w:rsid w:val="0076750C"/>
    <w:rsid w:val="007E7C79"/>
    <w:rsid w:val="008132E6"/>
    <w:rsid w:val="0081794A"/>
    <w:rsid w:val="00824C51"/>
    <w:rsid w:val="00825D52"/>
    <w:rsid w:val="00850A4D"/>
    <w:rsid w:val="008D4194"/>
    <w:rsid w:val="00A156B1"/>
    <w:rsid w:val="00A318C6"/>
    <w:rsid w:val="00A931F6"/>
    <w:rsid w:val="00AA33D6"/>
    <w:rsid w:val="00AB40C2"/>
    <w:rsid w:val="00B04147"/>
    <w:rsid w:val="00B6278B"/>
    <w:rsid w:val="00C025AA"/>
    <w:rsid w:val="00C14744"/>
    <w:rsid w:val="00C1579D"/>
    <w:rsid w:val="00C3369D"/>
    <w:rsid w:val="00C9405F"/>
    <w:rsid w:val="00CC420A"/>
    <w:rsid w:val="00D908CE"/>
    <w:rsid w:val="00DA21C2"/>
    <w:rsid w:val="00E0206D"/>
    <w:rsid w:val="00E33F88"/>
    <w:rsid w:val="00EF168A"/>
    <w:rsid w:val="00F16531"/>
    <w:rsid w:val="00F610EF"/>
    <w:rsid w:val="00F7196D"/>
    <w:rsid w:val="00FA3081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EF6B"/>
  <w15:chartTrackingRefBased/>
  <w15:docId w15:val="{ABC47224-61D8-43B5-BF1A-945A5EA0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0053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0053"/>
    <w:pPr>
      <w:ind w:left="720"/>
    </w:pPr>
  </w:style>
  <w:style w:type="paragraph" w:customStyle="1" w:styleId="Default">
    <w:name w:val="Default"/>
    <w:rsid w:val="003C3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Kadoic</dc:creator>
  <cp:keywords/>
  <dc:description/>
  <cp:lastModifiedBy>Dominik</cp:lastModifiedBy>
  <cp:revision>3</cp:revision>
  <cp:lastPrinted>2020-04-17T11:38:00Z</cp:lastPrinted>
  <dcterms:created xsi:type="dcterms:W3CDTF">2020-04-17T09:12:00Z</dcterms:created>
  <dcterms:modified xsi:type="dcterms:W3CDTF">2020-04-17T11:41:00Z</dcterms:modified>
</cp:coreProperties>
</file>