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95863" w14:textId="33DC0C0A" w:rsidR="00B837D9" w:rsidRPr="005E6689" w:rsidRDefault="00CB5CC4" w:rsidP="008621C2">
      <w:pPr>
        <w:jc w:val="both"/>
        <w:rPr>
          <w:rFonts w:ascii="Arial" w:hAnsi="Arial" w:cs="Arial"/>
          <w:noProof/>
          <w:lang w:eastAsia="sl-SI"/>
        </w:rPr>
      </w:pPr>
      <w:r w:rsidRPr="005E6689">
        <w:rPr>
          <w:rFonts w:ascii="Arial" w:hAnsi="Arial" w:cs="Arial"/>
          <w:noProof/>
          <w:color w:val="000000"/>
        </w:rPr>
        <w:drawing>
          <wp:anchor distT="0" distB="0" distL="114300" distR="114300" simplePos="0" relativeHeight="251659264" behindDoc="0" locked="0" layoutInCell="1" allowOverlap="1" wp14:anchorId="0D83AFDE" wp14:editId="62032737">
            <wp:simplePos x="0" y="0"/>
            <wp:positionH relativeFrom="margin">
              <wp:posOffset>4434205</wp:posOffset>
            </wp:positionH>
            <wp:positionV relativeFrom="paragraph">
              <wp:posOffset>87630</wp:posOffset>
            </wp:positionV>
            <wp:extent cx="1600200" cy="960120"/>
            <wp:effectExtent l="0" t="0" r="0" b="0"/>
            <wp:wrapNone/>
            <wp:docPr id="650437400"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49776"/>
                    <a:stretch>
                      <a:fillRect/>
                    </a:stretch>
                  </pic:blipFill>
                  <pic:spPr bwMode="auto">
                    <a:xfrm>
                      <a:off x="0" y="0"/>
                      <a:ext cx="1601308" cy="9607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6689">
        <w:rPr>
          <w:rFonts w:ascii="Arial" w:hAnsi="Arial" w:cs="Arial"/>
          <w:noProof/>
          <w:lang w:eastAsia="sl-SI"/>
        </w:rPr>
        <w:drawing>
          <wp:anchor distT="0" distB="0" distL="114300" distR="114300" simplePos="0" relativeHeight="251661312" behindDoc="0" locked="0" layoutInCell="1" allowOverlap="1" wp14:anchorId="585E5885" wp14:editId="263B33A5">
            <wp:simplePos x="0" y="0"/>
            <wp:positionH relativeFrom="margin">
              <wp:posOffset>2457450</wp:posOffset>
            </wp:positionH>
            <wp:positionV relativeFrom="paragraph">
              <wp:posOffset>209550</wp:posOffset>
            </wp:positionV>
            <wp:extent cx="1861820" cy="842645"/>
            <wp:effectExtent l="0" t="0" r="5080" b="0"/>
            <wp:wrapSquare wrapText="bothSides"/>
            <wp:docPr id="4"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1820" cy="842645"/>
                    </a:xfrm>
                    <a:prstGeom prst="rect">
                      <a:avLst/>
                    </a:prstGeom>
                    <a:noFill/>
                  </pic:spPr>
                </pic:pic>
              </a:graphicData>
            </a:graphic>
            <wp14:sizeRelH relativeFrom="page">
              <wp14:pctWidth>0</wp14:pctWidth>
            </wp14:sizeRelH>
            <wp14:sizeRelV relativeFrom="page">
              <wp14:pctHeight>0</wp14:pctHeight>
            </wp14:sizeRelV>
          </wp:anchor>
        </w:drawing>
      </w:r>
      <w:r w:rsidR="008621C2" w:rsidRPr="005E6689">
        <w:rPr>
          <w:rFonts w:ascii="Arial" w:hAnsi="Arial" w:cs="Arial"/>
          <w:color w:val="000000"/>
        </w:rPr>
        <w:tab/>
      </w:r>
    </w:p>
    <w:p w14:paraId="0356DC07" w14:textId="7100BF7E" w:rsidR="00B837D9" w:rsidRPr="005E6689" w:rsidRDefault="00B837D9" w:rsidP="008621C2">
      <w:pPr>
        <w:jc w:val="both"/>
        <w:rPr>
          <w:rFonts w:ascii="Arial" w:hAnsi="Arial" w:cs="Arial"/>
          <w:noProof/>
          <w:lang w:eastAsia="sl-SI"/>
        </w:rPr>
      </w:pPr>
      <w:r w:rsidRPr="005E6689">
        <w:rPr>
          <w:rFonts w:ascii="Arial" w:hAnsi="Arial" w:cs="Arial"/>
          <w:noProof/>
          <w:lang w:eastAsia="sl-SI"/>
        </w:rPr>
        <w:drawing>
          <wp:inline distT="0" distB="0" distL="0" distR="0" wp14:anchorId="3E6DA4F9" wp14:editId="64D1B921">
            <wp:extent cx="2305050" cy="537845"/>
            <wp:effectExtent l="0" t="0" r="0" b="0"/>
            <wp:docPr id="3" name="Slika 3" descr="Slika, ki vsebuje besede besedilo, pisava, posnetek zaslona, grafika&#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Slika, ki vsebuje besede besedilo, pisava, posnetek zaslona, grafika&#10;&#10;Opis je samodejno ustvarj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05050" cy="537845"/>
                    </a:xfrm>
                    <a:prstGeom prst="rect">
                      <a:avLst/>
                    </a:prstGeom>
                    <a:noFill/>
                  </pic:spPr>
                </pic:pic>
              </a:graphicData>
            </a:graphic>
          </wp:inline>
        </w:drawing>
      </w:r>
    </w:p>
    <w:p w14:paraId="5F9231D0" w14:textId="77777777" w:rsidR="00B837D9" w:rsidRPr="005E6689" w:rsidRDefault="00B837D9" w:rsidP="008621C2">
      <w:pPr>
        <w:jc w:val="both"/>
        <w:rPr>
          <w:rFonts w:ascii="Arial" w:hAnsi="Arial" w:cs="Arial"/>
          <w:noProof/>
          <w:lang w:eastAsia="sl-SI"/>
        </w:rPr>
      </w:pPr>
    </w:p>
    <w:p w14:paraId="6CA3343D" w14:textId="7456EA3B" w:rsidR="008621C2" w:rsidRPr="005E6689" w:rsidRDefault="008621C2" w:rsidP="00011E06">
      <w:pPr>
        <w:jc w:val="right"/>
        <w:rPr>
          <w:rFonts w:ascii="Arial" w:hAnsi="Arial" w:cs="Arial"/>
          <w:sz w:val="20"/>
          <w:szCs w:val="20"/>
        </w:rPr>
      </w:pPr>
      <w:r w:rsidRPr="005E6689">
        <w:rPr>
          <w:rFonts w:ascii="Arial" w:hAnsi="Arial" w:cs="Arial"/>
          <w:sz w:val="20"/>
          <w:szCs w:val="20"/>
        </w:rPr>
        <w:t xml:space="preserve">Datum: </w:t>
      </w:r>
      <w:r w:rsidR="007D0691" w:rsidRPr="005E6689">
        <w:rPr>
          <w:rFonts w:ascii="Arial" w:hAnsi="Arial" w:cs="Arial"/>
          <w:sz w:val="20"/>
          <w:szCs w:val="20"/>
        </w:rPr>
        <w:t>1</w:t>
      </w:r>
      <w:r w:rsidR="005E6689" w:rsidRPr="005E6689">
        <w:rPr>
          <w:rFonts w:ascii="Arial" w:hAnsi="Arial" w:cs="Arial"/>
          <w:sz w:val="20"/>
          <w:szCs w:val="20"/>
        </w:rPr>
        <w:t>1</w:t>
      </w:r>
      <w:r w:rsidR="007D0691" w:rsidRPr="005E6689">
        <w:rPr>
          <w:rFonts w:ascii="Arial" w:hAnsi="Arial" w:cs="Arial"/>
          <w:sz w:val="20"/>
          <w:szCs w:val="20"/>
        </w:rPr>
        <w:t xml:space="preserve">. </w:t>
      </w:r>
      <w:r w:rsidR="004562D1" w:rsidRPr="005E6689">
        <w:rPr>
          <w:rFonts w:ascii="Arial" w:hAnsi="Arial" w:cs="Arial"/>
          <w:sz w:val="20"/>
          <w:szCs w:val="20"/>
        </w:rPr>
        <w:t>september</w:t>
      </w:r>
      <w:r w:rsidR="007D0691" w:rsidRPr="005E6689">
        <w:rPr>
          <w:rFonts w:ascii="Arial" w:hAnsi="Arial" w:cs="Arial"/>
          <w:sz w:val="20"/>
          <w:szCs w:val="20"/>
        </w:rPr>
        <w:t xml:space="preserve"> 2025</w:t>
      </w:r>
    </w:p>
    <w:p w14:paraId="59543117" w14:textId="72D372C8" w:rsidR="00FC2179" w:rsidRPr="005E6689" w:rsidRDefault="00FC2179" w:rsidP="007D0691">
      <w:pPr>
        <w:jc w:val="both"/>
        <w:rPr>
          <w:rFonts w:ascii="Arial" w:hAnsi="Arial" w:cs="Arial"/>
        </w:rPr>
      </w:pPr>
      <w:r w:rsidRPr="005E6689">
        <w:rPr>
          <w:rFonts w:ascii="Arial" w:hAnsi="Arial" w:cs="Arial"/>
        </w:rPr>
        <w:t>Spoštovani.</w:t>
      </w:r>
    </w:p>
    <w:p w14:paraId="67743321" w14:textId="77777777" w:rsidR="004562D1" w:rsidRPr="005E6689" w:rsidRDefault="007D0691" w:rsidP="007D0691">
      <w:pPr>
        <w:jc w:val="both"/>
        <w:rPr>
          <w:rFonts w:ascii="Arial" w:hAnsi="Arial" w:cs="Arial"/>
        </w:rPr>
      </w:pPr>
      <w:r w:rsidRPr="005E6689">
        <w:rPr>
          <w:rFonts w:ascii="Arial" w:hAnsi="Arial" w:cs="Arial"/>
        </w:rPr>
        <w:t>Vabimo vas, da se udeležite  </w:t>
      </w:r>
      <w:r w:rsidRPr="005E6689">
        <w:rPr>
          <w:rFonts w:ascii="Arial" w:hAnsi="Arial" w:cs="Arial"/>
          <w:b/>
          <w:bCs/>
        </w:rPr>
        <w:t>triurnih usposabljanj s področja EK in EKČ</w:t>
      </w:r>
      <w:r w:rsidRPr="005E6689">
        <w:rPr>
          <w:rFonts w:ascii="Arial" w:hAnsi="Arial" w:cs="Arial"/>
        </w:rPr>
        <w:t xml:space="preserve">, ki jih bomo za vas izvedli od </w:t>
      </w:r>
      <w:r w:rsidR="004562D1" w:rsidRPr="005E6689">
        <w:rPr>
          <w:rFonts w:ascii="Arial" w:hAnsi="Arial" w:cs="Arial"/>
        </w:rPr>
        <w:t>oktobra do 15. decembra</w:t>
      </w:r>
      <w:r w:rsidRPr="005E6689">
        <w:rPr>
          <w:rFonts w:ascii="Arial" w:hAnsi="Arial" w:cs="Arial"/>
        </w:rPr>
        <w:t xml:space="preserve"> 2025. </w:t>
      </w:r>
    </w:p>
    <w:p w14:paraId="5139FE7E" w14:textId="77777777" w:rsidR="00690228" w:rsidRPr="005E6689" w:rsidRDefault="00690228" w:rsidP="007D0691">
      <w:pPr>
        <w:jc w:val="both"/>
        <w:rPr>
          <w:rFonts w:ascii="Arial" w:hAnsi="Arial" w:cs="Arial"/>
        </w:rPr>
      </w:pPr>
      <w:r w:rsidRPr="005E6689">
        <w:rPr>
          <w:rFonts w:ascii="Arial" w:hAnsi="Arial" w:cs="Arial"/>
        </w:rPr>
        <w:t xml:space="preserve">Predlagamo, da najprej preverite, koliko ur usposabljanj že imate priznanih  in katere teme ste poslušali. </w:t>
      </w:r>
    </w:p>
    <w:p w14:paraId="38E519AA" w14:textId="77777777"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r w:rsidRPr="005E6689">
        <w:rPr>
          <w:rFonts w:ascii="Arial" w:hAnsi="Arial" w:cs="Arial"/>
          <w:b/>
          <w:bCs/>
        </w:rPr>
        <w:t xml:space="preserve">Število ur in teme že opravljenih usposabljanj za vaš KMGMID lahko pogledate na tej povezavi: </w:t>
      </w:r>
    </w:p>
    <w:p w14:paraId="1315B229" w14:textId="426096C0" w:rsidR="00690228" w:rsidRPr="005E6689" w:rsidRDefault="00690228" w:rsidP="00690228">
      <w:pPr>
        <w:pBdr>
          <w:top w:val="single" w:sz="4" w:space="1" w:color="auto"/>
          <w:left w:val="single" w:sz="4" w:space="4" w:color="auto"/>
          <w:bottom w:val="single" w:sz="4" w:space="1" w:color="auto"/>
          <w:right w:val="single" w:sz="4" w:space="4" w:color="auto"/>
        </w:pBdr>
        <w:shd w:val="clear" w:color="auto" w:fill="F6C5AC" w:themeFill="accent2" w:themeFillTint="66"/>
        <w:jc w:val="both"/>
        <w:rPr>
          <w:rFonts w:ascii="Arial" w:hAnsi="Arial" w:cs="Arial"/>
          <w:b/>
          <w:bCs/>
        </w:rPr>
      </w:pPr>
      <w:hyperlink r:id="rId10" w:history="1">
        <w:r w:rsidRPr="005E6689">
          <w:rPr>
            <w:rStyle w:val="Hiperpovezava"/>
            <w:rFonts w:ascii="Arial" w:hAnsi="Arial" w:cs="Arial"/>
            <w:b/>
            <w:bCs/>
          </w:rPr>
          <w:t>https://moja.e-kmetija.gov.si/app/portal/javno/iskalniki/evizo</w:t>
        </w:r>
      </w:hyperlink>
    </w:p>
    <w:p w14:paraId="598A950E" w14:textId="5DB84986" w:rsidR="007D0691" w:rsidRPr="005E6689" w:rsidRDefault="00690228" w:rsidP="00690228">
      <w:pPr>
        <w:jc w:val="both"/>
        <w:rPr>
          <w:rFonts w:ascii="Arial" w:hAnsi="Arial" w:cs="Arial"/>
        </w:rPr>
      </w:pPr>
      <w:r w:rsidRPr="005E6689">
        <w:rPr>
          <w:rFonts w:ascii="Arial" w:hAnsi="Arial" w:cs="Arial"/>
        </w:rPr>
        <w:t>Č</w:t>
      </w:r>
      <w:r w:rsidR="007D0691" w:rsidRPr="005E6689">
        <w:rPr>
          <w:rFonts w:ascii="Arial" w:hAnsi="Arial" w:cs="Arial"/>
        </w:rPr>
        <w:t xml:space="preserve">e </w:t>
      </w:r>
      <w:r w:rsidRPr="005E6689">
        <w:rPr>
          <w:rFonts w:ascii="Arial" w:hAnsi="Arial" w:cs="Arial"/>
        </w:rPr>
        <w:t xml:space="preserve">spodaj navedenih </w:t>
      </w:r>
      <w:r w:rsidR="007D0691" w:rsidRPr="005E6689">
        <w:rPr>
          <w:rFonts w:ascii="Arial" w:hAnsi="Arial" w:cs="Arial"/>
        </w:rPr>
        <w:t>tem še niste poslušali, lahko z udeležbo</w:t>
      </w:r>
      <w:r w:rsidRPr="005E6689">
        <w:rPr>
          <w:rFonts w:ascii="Arial" w:hAnsi="Arial" w:cs="Arial"/>
        </w:rPr>
        <w:t xml:space="preserve"> na posameznem usposabljanju</w:t>
      </w:r>
      <w:r w:rsidR="007D0691" w:rsidRPr="005E6689">
        <w:rPr>
          <w:rFonts w:ascii="Arial" w:hAnsi="Arial" w:cs="Arial"/>
        </w:rPr>
        <w:t> pridobite 3 ure</w:t>
      </w:r>
      <w:r w:rsidR="004562D1" w:rsidRPr="005E6689">
        <w:rPr>
          <w:rFonts w:ascii="Arial" w:hAnsi="Arial" w:cs="Arial"/>
        </w:rPr>
        <w:t xml:space="preserve"> </w:t>
      </w:r>
      <w:r w:rsidR="007D0691" w:rsidRPr="005E6689">
        <w:rPr>
          <w:rFonts w:ascii="Arial" w:hAnsi="Arial" w:cs="Arial"/>
        </w:rPr>
        <w:t xml:space="preserve">od skupne obveznosti 15 ur v prvih treh letih. </w:t>
      </w:r>
      <w:r w:rsidR="007D0691" w:rsidRPr="005E6689">
        <w:rPr>
          <w:rFonts w:ascii="Arial" w:hAnsi="Arial" w:cs="Arial"/>
          <w:u w:val="single"/>
        </w:rPr>
        <w:t>Vsaka tema se prizna le enkrat v petih letih</w:t>
      </w:r>
      <w:r w:rsidR="007D0691" w:rsidRPr="005E6689">
        <w:rPr>
          <w:rFonts w:ascii="Arial" w:hAnsi="Arial" w:cs="Arial"/>
        </w:rPr>
        <w:t>.</w:t>
      </w:r>
    </w:p>
    <w:p w14:paraId="57B224A7" w14:textId="06ECFDD9" w:rsidR="004562D1" w:rsidRPr="005E6689" w:rsidRDefault="004562D1" w:rsidP="004562D1">
      <w:pPr>
        <w:jc w:val="both"/>
        <w:rPr>
          <w:rFonts w:ascii="Arial" w:hAnsi="Arial" w:cs="Arial"/>
        </w:rPr>
      </w:pPr>
      <w:r w:rsidRPr="005E6689">
        <w:rPr>
          <w:rFonts w:ascii="Arial" w:hAnsi="Arial" w:cs="Arial"/>
        </w:rPr>
        <w:t>Če ste hkrati vključeni v EK  in KOPOP velja, da so vam priznane teme iz obeh področij v obsegu 15 ur (npr. 3 ure KOPOP tem + 12 ur EK tem).</w:t>
      </w:r>
    </w:p>
    <w:p w14:paraId="12B848E1" w14:textId="6B6CDD91" w:rsidR="00FD6FFA" w:rsidRPr="005E6689" w:rsidRDefault="00FD6FFA" w:rsidP="004562D1">
      <w:pPr>
        <w:jc w:val="both"/>
        <w:rPr>
          <w:rFonts w:ascii="Arial" w:hAnsi="Arial" w:cs="Arial"/>
        </w:rPr>
      </w:pPr>
      <w:r w:rsidRPr="005E6689">
        <w:rPr>
          <w:rFonts w:ascii="Arial" w:hAnsi="Arial" w:cs="Arial"/>
        </w:rPr>
        <w:t>**********************************************************************************</w:t>
      </w:r>
      <w:r w:rsidR="005E6689">
        <w:rPr>
          <w:rFonts w:ascii="Arial" w:hAnsi="Arial" w:cs="Arial"/>
        </w:rPr>
        <w:t>****************</w:t>
      </w:r>
    </w:p>
    <w:p w14:paraId="716E305A" w14:textId="25576D3D" w:rsidR="007D0691" w:rsidRPr="005E6689" w:rsidRDefault="004562D1" w:rsidP="007D0691">
      <w:pPr>
        <w:jc w:val="both"/>
        <w:rPr>
          <w:rFonts w:ascii="Arial" w:hAnsi="Arial" w:cs="Arial"/>
          <w:b/>
          <w:bCs/>
        </w:rPr>
      </w:pPr>
      <w:r w:rsidRPr="005E6689">
        <w:rPr>
          <w:rFonts w:ascii="Arial" w:hAnsi="Arial" w:cs="Arial"/>
          <w:b/>
          <w:bCs/>
          <w:highlight w:val="yellow"/>
        </w:rPr>
        <w:t>Četrtek</w:t>
      </w:r>
      <w:r w:rsidR="007D0691" w:rsidRPr="005E6689">
        <w:rPr>
          <w:rFonts w:ascii="Arial" w:hAnsi="Arial" w:cs="Arial"/>
          <w:b/>
          <w:bCs/>
          <w:highlight w:val="yellow"/>
        </w:rPr>
        <w:t xml:space="preserve">, </w:t>
      </w:r>
      <w:r w:rsidRPr="005E6689">
        <w:rPr>
          <w:rFonts w:ascii="Arial" w:hAnsi="Arial" w:cs="Arial"/>
          <w:b/>
          <w:bCs/>
          <w:highlight w:val="yellow"/>
        </w:rPr>
        <w:t>6. november</w:t>
      </w:r>
      <w:r w:rsidR="007D0691" w:rsidRPr="005E6689">
        <w:rPr>
          <w:rFonts w:ascii="Arial" w:hAnsi="Arial" w:cs="Arial"/>
          <w:b/>
          <w:bCs/>
          <w:highlight w:val="yellow"/>
        </w:rPr>
        <w:t xml:space="preserve"> ob </w:t>
      </w:r>
      <w:r w:rsidRPr="005E6689">
        <w:rPr>
          <w:rFonts w:ascii="Arial" w:hAnsi="Arial" w:cs="Arial"/>
          <w:b/>
          <w:bCs/>
          <w:highlight w:val="yellow"/>
        </w:rPr>
        <w:t>9</w:t>
      </w:r>
      <w:r w:rsidR="007D0691" w:rsidRPr="005E6689">
        <w:rPr>
          <w:rFonts w:ascii="Arial" w:hAnsi="Arial" w:cs="Arial"/>
          <w:b/>
          <w:bCs/>
          <w:highlight w:val="yellow"/>
        </w:rPr>
        <w:t>.</w:t>
      </w:r>
      <w:r w:rsidR="00587E59" w:rsidRPr="005E6689">
        <w:rPr>
          <w:rFonts w:ascii="Arial" w:hAnsi="Arial" w:cs="Arial"/>
          <w:b/>
          <w:bCs/>
          <w:highlight w:val="yellow"/>
        </w:rPr>
        <w:t xml:space="preserve"> </w:t>
      </w:r>
      <w:r w:rsidR="007D0691" w:rsidRPr="005E6689">
        <w:rPr>
          <w:rFonts w:ascii="Arial" w:hAnsi="Arial" w:cs="Arial"/>
          <w:b/>
          <w:bCs/>
          <w:highlight w:val="yellow"/>
        </w:rPr>
        <w:t xml:space="preserve">uri, </w:t>
      </w:r>
      <w:r w:rsidRPr="005E6689">
        <w:rPr>
          <w:rFonts w:ascii="Arial" w:hAnsi="Arial" w:cs="Arial"/>
          <w:b/>
          <w:bCs/>
          <w:sz w:val="28"/>
          <w:szCs w:val="28"/>
          <w:highlight w:val="yellow"/>
        </w:rPr>
        <w:t>Oskrba travinja na ekološki kmetiji</w:t>
      </w:r>
      <w:r w:rsidR="007D0691" w:rsidRPr="005E6689">
        <w:rPr>
          <w:rFonts w:ascii="Arial" w:hAnsi="Arial" w:cs="Arial"/>
          <w:b/>
          <w:bCs/>
          <w:highlight w:val="yellow"/>
        </w:rPr>
        <w:t xml:space="preserve">, </w:t>
      </w:r>
      <w:bookmarkStart w:id="0" w:name="_Hlk208298127"/>
      <w:r w:rsidR="007D0691" w:rsidRPr="005E6689">
        <w:rPr>
          <w:rFonts w:ascii="Arial" w:hAnsi="Arial" w:cs="Arial"/>
          <w:i/>
          <w:iCs/>
          <w:highlight w:val="yellow"/>
          <w:u w:val="single"/>
        </w:rPr>
        <w:t>spletno usposabljanje</w:t>
      </w:r>
      <w:r w:rsidR="007D0691" w:rsidRPr="005E6689">
        <w:rPr>
          <w:rFonts w:ascii="Arial" w:hAnsi="Arial" w:cs="Arial"/>
        </w:rPr>
        <w:t>,</w:t>
      </w:r>
      <w:r w:rsidR="007D0691" w:rsidRPr="005E6689">
        <w:rPr>
          <w:rFonts w:ascii="Arial" w:hAnsi="Arial" w:cs="Arial"/>
          <w:b/>
          <w:bCs/>
        </w:rPr>
        <w:t xml:space="preserve"> </w:t>
      </w:r>
      <w:bookmarkEnd w:id="0"/>
    </w:p>
    <w:p w14:paraId="34BC3E36" w14:textId="2D56D9D6" w:rsidR="004562D1" w:rsidRPr="005E6689" w:rsidRDefault="004562D1" w:rsidP="007D0691">
      <w:pPr>
        <w:jc w:val="both"/>
        <w:rPr>
          <w:rFonts w:ascii="Arial" w:hAnsi="Arial" w:cs="Arial"/>
          <w:i/>
          <w:iCs/>
        </w:rPr>
      </w:pPr>
      <w:r w:rsidRPr="005E6689">
        <w:rPr>
          <w:rFonts w:ascii="Arial" w:hAnsi="Arial" w:cs="Arial"/>
          <w:i/>
          <w:iCs/>
        </w:rPr>
        <w:t>Predavajo: M. Zupančič, A. Marguč Kavc;</w:t>
      </w:r>
    </w:p>
    <w:p w14:paraId="3A000DB5" w14:textId="7857DFE2" w:rsidR="006072E5" w:rsidRPr="005E6689" w:rsidRDefault="006072E5" w:rsidP="00690228">
      <w:pPr>
        <w:ind w:left="284"/>
        <w:jc w:val="both"/>
        <w:rPr>
          <w:rFonts w:ascii="Arial" w:hAnsi="Arial" w:cs="Arial"/>
          <w:sz w:val="22"/>
          <w:szCs w:val="22"/>
        </w:rPr>
      </w:pPr>
      <w:r w:rsidRPr="005E6689">
        <w:rPr>
          <w:rFonts w:ascii="Arial" w:hAnsi="Arial" w:cs="Arial"/>
          <w:sz w:val="22"/>
          <w:szCs w:val="22"/>
        </w:rPr>
        <w:t xml:space="preserve">Predstavili bomo pozitivne in negativne strani ekološke oskrbe travinja z zmanjšano uporabo FFS, izboljšanjem tal s strokovno utemeljenim gnojenjem in apnenjem, ohranjanjem krogotoka hranil in vode, zmanjšanjem erozije in izboljšanjem učinka kolobarjenja na njivskih površinah, pa tudi pravilno upravljanje pašnikov. Predstavljena bo problematika sušnih obdobij, </w:t>
      </w:r>
      <w:proofErr w:type="spellStart"/>
      <w:r w:rsidRPr="005E6689">
        <w:rPr>
          <w:rFonts w:ascii="Arial" w:hAnsi="Arial" w:cs="Arial"/>
          <w:sz w:val="22"/>
          <w:szCs w:val="22"/>
        </w:rPr>
        <w:t>zapleveljenja</w:t>
      </w:r>
      <w:proofErr w:type="spellEnd"/>
      <w:r w:rsidRPr="005E6689">
        <w:rPr>
          <w:rFonts w:ascii="Arial" w:hAnsi="Arial" w:cs="Arial"/>
          <w:sz w:val="22"/>
          <w:szCs w:val="22"/>
        </w:rPr>
        <w:t xml:space="preserve"> in zaraščanja travniških površin ter nadzor nad invazivnimi tujerodnimi vrstami. </w:t>
      </w:r>
    </w:p>
    <w:p w14:paraId="194CDAC6" w14:textId="6EA7EBEB" w:rsidR="007D0691" w:rsidRPr="005E6689" w:rsidRDefault="007D0691" w:rsidP="00EC03CE">
      <w:pPr>
        <w:pStyle w:val="Odstavekseznama"/>
        <w:rPr>
          <w:rFonts w:ascii="Arial" w:hAnsi="Arial" w:cs="Arial"/>
        </w:rPr>
      </w:pPr>
      <w:r w:rsidRPr="005E6689">
        <w:rPr>
          <w:rFonts w:ascii="Arial" w:hAnsi="Arial" w:cs="Arial"/>
        </w:rPr>
        <w:t>Čim prej se registrirajte tukaj:  </w:t>
      </w:r>
      <w:hyperlink r:id="rId11" w:history="1">
        <w:r w:rsidR="00EC03CE" w:rsidRPr="005E6689">
          <w:rPr>
            <w:rStyle w:val="Hiperpovezava"/>
            <w:rFonts w:ascii="Arial" w:hAnsi="Arial" w:cs="Arial"/>
          </w:rPr>
          <w:t>https://tinyurl.com/3fpwzx4j</w:t>
        </w:r>
      </w:hyperlink>
      <w:r w:rsidRPr="005E6689">
        <w:rPr>
          <w:rFonts w:ascii="Arial" w:hAnsi="Arial" w:cs="Arial"/>
        </w:rPr>
        <w:t>, povezavo dobite takoj.</w:t>
      </w:r>
    </w:p>
    <w:p w14:paraId="7CB33B44" w14:textId="77777777" w:rsidR="009578BB" w:rsidRPr="005E6689" w:rsidRDefault="009578BB" w:rsidP="007D0691">
      <w:pPr>
        <w:jc w:val="both"/>
        <w:rPr>
          <w:rFonts w:ascii="Arial" w:hAnsi="Arial" w:cs="Arial"/>
        </w:rPr>
      </w:pPr>
    </w:p>
    <w:p w14:paraId="22272E80" w14:textId="77777777" w:rsidR="009578BB" w:rsidRPr="005E6689" w:rsidRDefault="009578BB" w:rsidP="007D0691">
      <w:pPr>
        <w:jc w:val="both"/>
        <w:rPr>
          <w:rFonts w:ascii="Arial" w:hAnsi="Arial" w:cs="Arial"/>
        </w:rPr>
      </w:pPr>
    </w:p>
    <w:p w14:paraId="7AFBF39D" w14:textId="77777777" w:rsidR="00AC3630" w:rsidRPr="005E6689" w:rsidRDefault="00FD6FFA" w:rsidP="00AC3630">
      <w:pPr>
        <w:jc w:val="both"/>
        <w:rPr>
          <w:rFonts w:ascii="Arial" w:hAnsi="Arial" w:cs="Arial"/>
          <w:b/>
          <w:bCs/>
        </w:rPr>
      </w:pPr>
      <w:r w:rsidRPr="005E6689">
        <w:rPr>
          <w:rFonts w:ascii="Arial" w:hAnsi="Arial" w:cs="Arial"/>
          <w:b/>
          <w:bCs/>
          <w:highlight w:val="yellow"/>
        </w:rPr>
        <w:lastRenderedPageBreak/>
        <w:t xml:space="preserve">Torek, 25. november ob 15.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w:t>
      </w:r>
      <w:r w:rsidR="00AC3630" w:rsidRPr="005E6689">
        <w:rPr>
          <w:rFonts w:ascii="Arial" w:hAnsi="Arial" w:cs="Arial"/>
          <w:b/>
          <w:bCs/>
          <w:highlight w:val="yellow"/>
        </w:rPr>
        <w:t xml:space="preserve"> </w:t>
      </w:r>
      <w:r w:rsidR="00AC3630" w:rsidRPr="005E6689">
        <w:rPr>
          <w:rFonts w:ascii="Arial" w:hAnsi="Arial" w:cs="Arial"/>
          <w:i/>
          <w:iCs/>
          <w:highlight w:val="yellow"/>
          <w:u w:val="single"/>
        </w:rPr>
        <w:t>spletno usposabljanje</w:t>
      </w:r>
      <w:r w:rsidR="00AC3630" w:rsidRPr="005E6689">
        <w:rPr>
          <w:rFonts w:ascii="Arial" w:hAnsi="Arial" w:cs="Arial"/>
        </w:rPr>
        <w:t>,</w:t>
      </w:r>
      <w:r w:rsidR="00AC3630" w:rsidRPr="005E6689">
        <w:rPr>
          <w:rFonts w:ascii="Arial" w:hAnsi="Arial" w:cs="Arial"/>
          <w:b/>
          <w:bCs/>
        </w:rPr>
        <w:t xml:space="preserve"> </w:t>
      </w:r>
    </w:p>
    <w:p w14:paraId="1074FC47" w14:textId="6CDF97CB"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2" w:history="1">
        <w:r w:rsidR="00EC03CE" w:rsidRPr="005E6689">
          <w:rPr>
            <w:rStyle w:val="Hiperpovezava"/>
            <w:rFonts w:ascii="Arial" w:hAnsi="Arial" w:cs="Arial"/>
          </w:rPr>
          <w:t>https://tinyurl.com/y9v84kac</w:t>
        </w:r>
      </w:hyperlink>
      <w:r w:rsidRPr="005E6689">
        <w:rPr>
          <w:rFonts w:ascii="Arial" w:hAnsi="Arial" w:cs="Arial"/>
        </w:rPr>
        <w:t>, povezavo dobite takoj.</w:t>
      </w:r>
    </w:p>
    <w:p w14:paraId="39157F71" w14:textId="51F57FC4" w:rsidR="00AC3630" w:rsidRPr="005E6689" w:rsidRDefault="00AC3630" w:rsidP="00F83912">
      <w:pPr>
        <w:ind w:firstLine="708"/>
        <w:jc w:val="both"/>
        <w:rPr>
          <w:rFonts w:ascii="Arial" w:hAnsi="Arial" w:cs="Arial"/>
        </w:rPr>
      </w:pPr>
      <w:r w:rsidRPr="005E6689">
        <w:rPr>
          <w:rFonts w:ascii="Arial" w:hAnsi="Arial" w:cs="Arial"/>
        </w:rPr>
        <w:t>in</w:t>
      </w:r>
    </w:p>
    <w:p w14:paraId="44B3D83F" w14:textId="77777777" w:rsidR="00AC3630" w:rsidRPr="005E6689" w:rsidRDefault="00AC3630" w:rsidP="00AC3630">
      <w:pPr>
        <w:jc w:val="both"/>
        <w:rPr>
          <w:rFonts w:ascii="Arial" w:hAnsi="Arial" w:cs="Arial"/>
          <w:b/>
          <w:bCs/>
        </w:rPr>
      </w:pPr>
      <w:r w:rsidRPr="005E6689">
        <w:rPr>
          <w:rFonts w:ascii="Arial" w:hAnsi="Arial" w:cs="Arial"/>
          <w:b/>
          <w:bCs/>
          <w:highlight w:val="yellow"/>
        </w:rPr>
        <w:t xml:space="preserve">Petek, 28. november ob 9. uri, </w:t>
      </w:r>
      <w:r w:rsidRPr="005E6689">
        <w:rPr>
          <w:rFonts w:ascii="Arial" w:hAnsi="Arial" w:cs="Arial"/>
          <w:b/>
          <w:bCs/>
          <w:sz w:val="28"/>
          <w:szCs w:val="28"/>
          <w:highlight w:val="yellow"/>
        </w:rPr>
        <w:t>Tehnologije in ekonomski učinki ekološke govedoreje</w:t>
      </w:r>
      <w:r w:rsidRPr="005E6689">
        <w:rPr>
          <w:rFonts w:ascii="Arial" w:hAnsi="Arial" w:cs="Arial"/>
          <w:b/>
          <w:bCs/>
          <w:highlight w:val="yellow"/>
        </w:rPr>
        <w:t xml:space="preserve">,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p>
    <w:p w14:paraId="7BAE9E7F" w14:textId="3FF0720F" w:rsidR="00690228" w:rsidRPr="005E6689" w:rsidRDefault="00690228" w:rsidP="005E6689">
      <w:pPr>
        <w:pStyle w:val="Odstavekseznama"/>
        <w:ind w:left="284"/>
        <w:rPr>
          <w:rFonts w:ascii="Arial" w:hAnsi="Arial" w:cs="Arial"/>
        </w:rPr>
      </w:pPr>
      <w:r w:rsidRPr="005E6689">
        <w:rPr>
          <w:rFonts w:ascii="Arial" w:hAnsi="Arial" w:cs="Arial"/>
        </w:rPr>
        <w:t>Čim prej se registrirajte tukaj:  </w:t>
      </w:r>
      <w:hyperlink r:id="rId13" w:history="1">
        <w:r w:rsidR="00EC03CE" w:rsidRPr="005E6689">
          <w:rPr>
            <w:rStyle w:val="Hiperpovezava"/>
            <w:rFonts w:ascii="Arial" w:hAnsi="Arial" w:cs="Arial"/>
          </w:rPr>
          <w:t>https://tinyurl.com/5n76jnmm</w:t>
        </w:r>
      </w:hyperlink>
      <w:r w:rsidRPr="005E6689">
        <w:rPr>
          <w:rFonts w:ascii="Arial" w:hAnsi="Arial" w:cs="Arial"/>
        </w:rPr>
        <w:t>, povezavo dobite takoj.</w:t>
      </w:r>
    </w:p>
    <w:p w14:paraId="1A6FA05D" w14:textId="0CF46BBB" w:rsidR="00AC3630" w:rsidRPr="005E6689" w:rsidRDefault="00AC3630" w:rsidP="00AC3630">
      <w:pPr>
        <w:jc w:val="both"/>
        <w:rPr>
          <w:rFonts w:ascii="Arial" w:hAnsi="Arial" w:cs="Arial"/>
          <w:i/>
          <w:iCs/>
        </w:rPr>
      </w:pPr>
      <w:r w:rsidRPr="005E6689">
        <w:rPr>
          <w:rFonts w:ascii="Arial" w:hAnsi="Arial" w:cs="Arial"/>
          <w:i/>
          <w:iCs/>
        </w:rPr>
        <w:t xml:space="preserve">Predavajo: M. Zupančič, P. </w:t>
      </w:r>
      <w:proofErr w:type="spellStart"/>
      <w:r w:rsidRPr="005E6689">
        <w:rPr>
          <w:rFonts w:ascii="Arial" w:hAnsi="Arial" w:cs="Arial"/>
          <w:i/>
          <w:iCs/>
        </w:rPr>
        <w:t>Pšaker</w:t>
      </w:r>
      <w:proofErr w:type="spellEnd"/>
      <w:r w:rsidRPr="005E6689">
        <w:rPr>
          <w:rFonts w:ascii="Arial" w:hAnsi="Arial" w:cs="Arial"/>
          <w:i/>
          <w:iCs/>
        </w:rPr>
        <w:t>, I. Kos;</w:t>
      </w:r>
    </w:p>
    <w:p w14:paraId="1ED42797" w14:textId="5A250B94" w:rsidR="00AC3630" w:rsidRPr="005E6689" w:rsidRDefault="00690228" w:rsidP="00690228">
      <w:pPr>
        <w:shd w:val="clear" w:color="auto" w:fill="FFFFFF" w:themeFill="background1"/>
        <w:ind w:left="284"/>
        <w:jc w:val="both"/>
        <w:rPr>
          <w:rFonts w:ascii="Arial" w:hAnsi="Arial" w:cs="Arial"/>
          <w:sz w:val="22"/>
          <w:szCs w:val="22"/>
        </w:rPr>
      </w:pPr>
      <w:r w:rsidRPr="005E6689">
        <w:rPr>
          <w:rFonts w:ascii="Arial" w:hAnsi="Arial" w:cs="Arial"/>
          <w:sz w:val="22"/>
          <w:szCs w:val="22"/>
        </w:rPr>
        <w:t>V okviru usposabljanj 25. in 28. novembra vam bomo p</w:t>
      </w:r>
      <w:r w:rsidR="00AC3630" w:rsidRPr="005E6689">
        <w:rPr>
          <w:rFonts w:ascii="Arial" w:hAnsi="Arial" w:cs="Arial"/>
          <w:sz w:val="22"/>
          <w:szCs w:val="22"/>
        </w:rPr>
        <w:t>redstavili  enostavne rešit</w:t>
      </w:r>
      <w:r w:rsidR="004B3580" w:rsidRPr="005E6689">
        <w:rPr>
          <w:rFonts w:ascii="Arial" w:hAnsi="Arial" w:cs="Arial"/>
          <w:sz w:val="22"/>
          <w:szCs w:val="22"/>
        </w:rPr>
        <w:t>ve</w:t>
      </w:r>
      <w:r w:rsidR="00AC3630" w:rsidRPr="005E6689">
        <w:rPr>
          <w:rFonts w:ascii="Arial" w:hAnsi="Arial" w:cs="Arial"/>
          <w:sz w:val="22"/>
          <w:szCs w:val="22"/>
        </w:rPr>
        <w:t xml:space="preserve"> pri adaptaciji hlevov manjših rej govedi na prosto rejo in prilagoditev zahtevam ekološkega kmetovanja. Osvežili  bomo zahteve zakonodaje s področja nakupa živali na ekološki kmetiji, postopka za nakup neekoloških živali, opozorili na bazo ekoloških živali na MKGP. Udeležencem bomo predstavili, kako je mogoče ekonomske učinke ekološke govedoreje izboljšati z direktno prodajo svežega mesa na kmetiji ter s predelavo in prodajo mesnih izdelkov.  </w:t>
      </w:r>
    </w:p>
    <w:p w14:paraId="3FDF68E3" w14:textId="77777777" w:rsidR="005F176D" w:rsidRPr="005E6689" w:rsidRDefault="005F176D" w:rsidP="005F176D">
      <w:pPr>
        <w:jc w:val="both"/>
        <w:rPr>
          <w:rFonts w:ascii="Arial" w:hAnsi="Arial" w:cs="Arial"/>
          <w:b/>
          <w:bCs/>
        </w:rPr>
      </w:pPr>
      <w:r w:rsidRPr="005E6689">
        <w:rPr>
          <w:rFonts w:ascii="Arial" w:hAnsi="Arial" w:cs="Arial"/>
          <w:b/>
          <w:bCs/>
          <w:highlight w:val="yellow"/>
        </w:rPr>
        <w:t xml:space="preserve">Ponedeljek, 15. december ob 9. uri, </w:t>
      </w:r>
      <w:r w:rsidRPr="005E6689">
        <w:rPr>
          <w:rFonts w:ascii="Arial" w:hAnsi="Arial" w:cs="Arial"/>
          <w:b/>
          <w:bCs/>
          <w:sz w:val="28"/>
          <w:szCs w:val="28"/>
          <w:highlight w:val="yellow"/>
        </w:rPr>
        <w:t>Tehnologije in ekonomski učinki ekološkega vrtnarstva</w:t>
      </w:r>
      <w:r w:rsidRPr="005E6689">
        <w:rPr>
          <w:rFonts w:ascii="Arial" w:hAnsi="Arial" w:cs="Arial"/>
          <w:b/>
          <w:bCs/>
          <w:highlight w:val="yellow"/>
        </w:rPr>
        <w:t>, </w:t>
      </w:r>
      <w:r w:rsidRPr="005E6689">
        <w:rPr>
          <w:rFonts w:ascii="Arial" w:hAnsi="Arial" w:cs="Arial"/>
          <w:i/>
          <w:iCs/>
          <w:highlight w:val="yellow"/>
          <w:u w:val="single"/>
        </w:rPr>
        <w:t>spletno usposabljanje</w:t>
      </w:r>
      <w:r w:rsidRPr="005E6689">
        <w:rPr>
          <w:rFonts w:ascii="Arial" w:hAnsi="Arial" w:cs="Arial"/>
        </w:rPr>
        <w:t>,</w:t>
      </w:r>
      <w:r w:rsidRPr="005E6689">
        <w:rPr>
          <w:rFonts w:ascii="Arial" w:hAnsi="Arial" w:cs="Arial"/>
          <w:b/>
          <w:bCs/>
        </w:rPr>
        <w:t xml:space="preserve"> </w:t>
      </w:r>
      <w:r w:rsidRPr="005E6689">
        <w:rPr>
          <w:rFonts w:ascii="Arial" w:hAnsi="Arial" w:cs="Arial"/>
          <w:b/>
          <w:bCs/>
          <w:highlight w:val="yellow"/>
        </w:rPr>
        <w:t xml:space="preserve"> </w:t>
      </w:r>
    </w:p>
    <w:p w14:paraId="78C7B476" w14:textId="77777777" w:rsidR="005F176D" w:rsidRPr="005E6689" w:rsidRDefault="005F176D" w:rsidP="005F176D">
      <w:pPr>
        <w:jc w:val="both"/>
        <w:rPr>
          <w:rFonts w:ascii="Arial" w:hAnsi="Arial" w:cs="Arial"/>
          <w:i/>
          <w:iCs/>
        </w:rPr>
      </w:pPr>
      <w:r w:rsidRPr="005E6689">
        <w:rPr>
          <w:rFonts w:ascii="Arial" w:hAnsi="Arial" w:cs="Arial"/>
          <w:i/>
          <w:iCs/>
        </w:rPr>
        <w:t>Predavajo:  I. Škerbot, M. Zupančič, M. Avberšek (KGZS- Zavod CE), N. Pelko (KGZS-Zavod NM);</w:t>
      </w:r>
    </w:p>
    <w:p w14:paraId="20631791" w14:textId="77777777" w:rsidR="005F176D" w:rsidRPr="005E6689" w:rsidRDefault="005F176D" w:rsidP="005F176D">
      <w:pPr>
        <w:ind w:left="284"/>
        <w:jc w:val="both"/>
        <w:rPr>
          <w:rFonts w:ascii="Arial" w:hAnsi="Arial" w:cs="Arial"/>
          <w:sz w:val="22"/>
          <w:szCs w:val="22"/>
        </w:rPr>
      </w:pPr>
      <w:r w:rsidRPr="005E6689">
        <w:rPr>
          <w:rFonts w:ascii="Arial" w:hAnsi="Arial" w:cs="Arial"/>
          <w:sz w:val="22"/>
          <w:szCs w:val="22"/>
        </w:rPr>
        <w:t xml:space="preserve">Predstavljeni bodo sodobni trendi v ekološki pridelavi zelenjave, tržno vrtnarjenje na stalno oblikovanih gredah; poudarek bo na pomenu setve ekoloških semen in saditvi preizkušenih kultivarjev za ekološko pridelavo, pravilni tehnologiji gnojenja,  vključevanju vmesnih posevkov in izvajanju praks za povečevanje biotske pestrosti. Obdelali bomo obvladovanje plevelov v ekološki pridelavi z uporabo različnih zastirk in mehansko obvladovanje plevelov. Predstavljen bo tudi vpliv različnih načinov trženja izdelkov iz zelenjave na povečanje ekonomskega učinka v ekološki pridelavi. </w:t>
      </w:r>
    </w:p>
    <w:p w14:paraId="148BE387" w14:textId="1FB4C8BD" w:rsidR="005F176D" w:rsidRDefault="005F176D" w:rsidP="005E6689">
      <w:pPr>
        <w:pStyle w:val="Odstavekseznama"/>
        <w:ind w:left="426"/>
        <w:rPr>
          <w:rFonts w:ascii="Arial" w:hAnsi="Arial" w:cs="Arial"/>
        </w:rPr>
      </w:pPr>
      <w:r w:rsidRPr="005E6689">
        <w:rPr>
          <w:rFonts w:ascii="Arial" w:hAnsi="Arial" w:cs="Arial"/>
        </w:rPr>
        <w:t>Čim prej se registrirajte tukaj:  </w:t>
      </w:r>
      <w:hyperlink r:id="rId14" w:history="1">
        <w:r w:rsidR="00EC03CE" w:rsidRPr="005E6689">
          <w:rPr>
            <w:rStyle w:val="Hiperpovezava"/>
            <w:rFonts w:ascii="Arial" w:hAnsi="Arial" w:cs="Arial"/>
          </w:rPr>
          <w:t>https://tinyurl.com/m</w:t>
        </w:r>
        <w:bookmarkStart w:id="1" w:name="_Hlt208482296"/>
        <w:bookmarkStart w:id="2" w:name="_Hlt208482297"/>
        <w:r w:rsidR="00EC03CE" w:rsidRPr="005E6689">
          <w:rPr>
            <w:rStyle w:val="Hiperpovezava"/>
            <w:rFonts w:ascii="Arial" w:hAnsi="Arial" w:cs="Arial"/>
          </w:rPr>
          <w:t>w</w:t>
        </w:r>
        <w:bookmarkEnd w:id="1"/>
        <w:bookmarkEnd w:id="2"/>
        <w:r w:rsidR="00EC03CE" w:rsidRPr="005E6689">
          <w:rPr>
            <w:rStyle w:val="Hiperpovezava"/>
            <w:rFonts w:ascii="Arial" w:hAnsi="Arial" w:cs="Arial"/>
          </w:rPr>
          <w:t>76khed</w:t>
        </w:r>
      </w:hyperlink>
      <w:r w:rsidRPr="005E6689">
        <w:rPr>
          <w:rFonts w:ascii="Arial" w:hAnsi="Arial" w:cs="Arial"/>
        </w:rPr>
        <w:t>, povezavo dobite takoj.</w:t>
      </w:r>
    </w:p>
    <w:p w14:paraId="6311BF53" w14:textId="77777777" w:rsidR="00264B3A" w:rsidRDefault="00264B3A" w:rsidP="005E6689">
      <w:pPr>
        <w:pStyle w:val="Odstavekseznama"/>
        <w:ind w:left="426"/>
        <w:rPr>
          <w:rFonts w:ascii="Arial" w:hAnsi="Arial" w:cs="Arial"/>
        </w:rPr>
      </w:pPr>
    </w:p>
    <w:p w14:paraId="3FB7D2A7" w14:textId="2F87F5AD" w:rsidR="00264B3A" w:rsidRPr="00264B3A" w:rsidRDefault="00264B3A" w:rsidP="005E6689">
      <w:pPr>
        <w:pStyle w:val="Odstavekseznama"/>
        <w:ind w:left="426"/>
        <w:rPr>
          <w:rFonts w:ascii="Arial" w:hAnsi="Arial" w:cs="Arial"/>
          <w:b/>
          <w:bCs/>
          <w:color w:val="EE0000"/>
        </w:rPr>
      </w:pPr>
      <w:r w:rsidRPr="00264B3A">
        <w:rPr>
          <w:rFonts w:ascii="Arial" w:hAnsi="Arial" w:cs="Arial"/>
          <w:b/>
          <w:bCs/>
          <w:color w:val="EE0000"/>
        </w:rPr>
        <w:t>NOVO</w:t>
      </w:r>
    </w:p>
    <w:p w14:paraId="035B0513" w14:textId="4C28F4FE" w:rsidR="00264B3A" w:rsidRDefault="00264B3A" w:rsidP="00264B3A">
      <w:pPr>
        <w:rPr>
          <w:rFonts w:ascii="Arial" w:hAnsi="Arial" w:cs="Arial"/>
        </w:rPr>
      </w:pPr>
      <w:r w:rsidRPr="00264B3A">
        <w:rPr>
          <w:rFonts w:ascii="Arial" w:hAnsi="Arial" w:cs="Arial"/>
          <w:b/>
          <w:bCs/>
          <w:highlight w:val="yellow"/>
        </w:rPr>
        <w:t xml:space="preserve">Ponedeljek, 15. december ob </w:t>
      </w:r>
      <w:r>
        <w:rPr>
          <w:rFonts w:ascii="Arial" w:hAnsi="Arial" w:cs="Arial"/>
          <w:b/>
          <w:bCs/>
          <w:highlight w:val="yellow"/>
        </w:rPr>
        <w:t>15</w:t>
      </w:r>
      <w:r w:rsidRPr="00264B3A">
        <w:rPr>
          <w:rFonts w:ascii="Arial" w:hAnsi="Arial" w:cs="Arial"/>
          <w:b/>
          <w:bCs/>
          <w:highlight w:val="yellow"/>
        </w:rPr>
        <w:t xml:space="preserve">. uri, </w:t>
      </w:r>
      <w:r w:rsidRPr="00264B3A">
        <w:rPr>
          <w:rFonts w:ascii="Arial" w:hAnsi="Arial" w:cs="Arial"/>
          <w:b/>
          <w:bCs/>
          <w:sz w:val="28"/>
          <w:szCs w:val="28"/>
          <w:highlight w:val="yellow"/>
        </w:rPr>
        <w:t>Tehnologije in ekonomski učinki ekološkega vrtnarstva</w:t>
      </w:r>
      <w:r w:rsidRPr="00264B3A">
        <w:rPr>
          <w:rFonts w:ascii="Arial" w:hAnsi="Arial" w:cs="Arial"/>
          <w:b/>
          <w:bCs/>
          <w:highlight w:val="yellow"/>
        </w:rPr>
        <w:t>, </w:t>
      </w:r>
      <w:r w:rsidRPr="00264B3A">
        <w:rPr>
          <w:rFonts w:ascii="Arial" w:hAnsi="Arial" w:cs="Arial"/>
          <w:i/>
          <w:iCs/>
          <w:highlight w:val="yellow"/>
          <w:u w:val="single"/>
        </w:rPr>
        <w:t>spletno usposabljanje</w:t>
      </w:r>
      <w:r w:rsidRPr="00264B3A">
        <w:rPr>
          <w:rFonts w:ascii="Arial" w:hAnsi="Arial" w:cs="Arial"/>
        </w:rPr>
        <w:t>,</w:t>
      </w:r>
    </w:p>
    <w:p w14:paraId="2524AE7F" w14:textId="29A94E8D" w:rsidR="00264B3A" w:rsidRDefault="00264B3A" w:rsidP="00264B3A">
      <w:pPr>
        <w:pStyle w:val="Odstavekseznama"/>
        <w:ind w:left="426"/>
        <w:rPr>
          <w:rFonts w:ascii="Arial" w:hAnsi="Arial" w:cs="Arial"/>
        </w:rPr>
      </w:pPr>
      <w:r w:rsidRPr="005E6689">
        <w:rPr>
          <w:rFonts w:ascii="Arial" w:hAnsi="Arial" w:cs="Arial"/>
        </w:rPr>
        <w:t xml:space="preserve">Čim prej se registrirajte tukaj: </w:t>
      </w:r>
      <w:hyperlink r:id="rId15" w:history="1">
        <w:r w:rsidRPr="00264B3A">
          <w:rPr>
            <w:rStyle w:val="Hiperpovezava"/>
            <w:rFonts w:ascii="Arial" w:hAnsi="Arial" w:cs="Arial"/>
          </w:rPr>
          <w:t>https://us06web.zoom.us/webin</w:t>
        </w:r>
        <w:r w:rsidRPr="00264B3A">
          <w:rPr>
            <w:rStyle w:val="Hiperpovezava"/>
            <w:rFonts w:ascii="Arial" w:hAnsi="Arial" w:cs="Arial"/>
          </w:rPr>
          <w:t>a</w:t>
        </w:r>
        <w:r w:rsidRPr="00264B3A">
          <w:rPr>
            <w:rStyle w:val="Hiperpovezava"/>
            <w:rFonts w:ascii="Arial" w:hAnsi="Arial" w:cs="Arial"/>
          </w:rPr>
          <w:t>r/register/WN_GDPPu8LZSN2S7pi-IifDDQ</w:t>
        </w:r>
      </w:hyperlink>
      <w:r w:rsidRPr="005E6689">
        <w:rPr>
          <w:rFonts w:ascii="Arial" w:hAnsi="Arial" w:cs="Arial"/>
        </w:rPr>
        <w:t>, povezavo dobite takoj.</w:t>
      </w:r>
    </w:p>
    <w:p w14:paraId="62D1C94E" w14:textId="77777777" w:rsidR="00264B3A" w:rsidRPr="00264B3A" w:rsidRDefault="00264B3A" w:rsidP="00264B3A">
      <w:pPr>
        <w:rPr>
          <w:rFonts w:ascii="Arial" w:hAnsi="Arial" w:cs="Arial"/>
        </w:rPr>
      </w:pPr>
    </w:p>
    <w:p w14:paraId="27B91B8B" w14:textId="541FBFAE" w:rsidR="005E6689" w:rsidRDefault="00AC3630" w:rsidP="00FC2179">
      <w:pPr>
        <w:jc w:val="both"/>
        <w:rPr>
          <w:rFonts w:ascii="Arial" w:hAnsi="Arial" w:cs="Arial"/>
        </w:rPr>
      </w:pPr>
      <w:r w:rsidRPr="005E6689">
        <w:rPr>
          <w:rFonts w:ascii="Arial" w:hAnsi="Arial" w:cs="Arial"/>
        </w:rPr>
        <w:lastRenderedPageBreak/>
        <w:t>**********************************************************************************</w:t>
      </w:r>
      <w:r w:rsidR="005E6689">
        <w:rPr>
          <w:rFonts w:ascii="Arial" w:hAnsi="Arial" w:cs="Arial"/>
        </w:rPr>
        <w:t>****************</w:t>
      </w:r>
      <w:r w:rsidR="00EC03CE" w:rsidRPr="005E6689">
        <w:rPr>
          <w:rFonts w:ascii="Arial" w:hAnsi="Arial" w:cs="Arial"/>
        </w:rPr>
        <w:t xml:space="preserve"> </w:t>
      </w:r>
    </w:p>
    <w:p w14:paraId="3E83A865" w14:textId="20C7B009" w:rsidR="00FC2179" w:rsidRPr="005E6689" w:rsidRDefault="00EC03CE" w:rsidP="00FC2179">
      <w:pPr>
        <w:jc w:val="both"/>
        <w:rPr>
          <w:rFonts w:ascii="Arial" w:hAnsi="Arial" w:cs="Arial"/>
        </w:rPr>
      </w:pPr>
      <w:r w:rsidRPr="005E6689">
        <w:rPr>
          <w:rFonts w:ascii="Arial" w:hAnsi="Arial" w:cs="Arial"/>
        </w:rPr>
        <w:t>I</w:t>
      </w:r>
      <w:r w:rsidR="007D0691" w:rsidRPr="005E6689">
        <w:rPr>
          <w:rFonts w:ascii="Arial" w:hAnsi="Arial" w:cs="Arial"/>
        </w:rPr>
        <w:t xml:space="preserve">nformacije o usposabljanjih s področij preostalih tem, ki jih bodo izvajali na drugih kmetijsko gozdarskih zavodih, lahko najdete na spletni strani KGZS </w:t>
      </w:r>
    </w:p>
    <w:p w14:paraId="1BE48F1D" w14:textId="7C82BC6D" w:rsidR="007D0691" w:rsidRPr="005E6689" w:rsidRDefault="007D0691" w:rsidP="00FC2179">
      <w:pPr>
        <w:jc w:val="both"/>
        <w:rPr>
          <w:rFonts w:ascii="Arial" w:hAnsi="Arial" w:cs="Arial"/>
        </w:rPr>
      </w:pPr>
      <w:hyperlink r:id="rId16" w:history="1">
        <w:r w:rsidRPr="005E6689">
          <w:rPr>
            <w:rStyle w:val="Hiperpovezava"/>
            <w:rFonts w:ascii="Arial" w:hAnsi="Arial" w:cs="Arial"/>
          </w:rPr>
          <w:t>Usposabljanje kmetov 2024-2025 | KGZ Slovenije</w:t>
        </w:r>
      </w:hyperlink>
      <w:r w:rsidRPr="005E6689">
        <w:rPr>
          <w:rFonts w:ascii="Arial" w:hAnsi="Arial" w:cs="Arial"/>
        </w:rPr>
        <w:t>.</w:t>
      </w:r>
    </w:p>
    <w:p w14:paraId="2D217558" w14:textId="61095538" w:rsidR="003B1477" w:rsidRPr="005E6689" w:rsidRDefault="003B1477" w:rsidP="00271B16">
      <w:pPr>
        <w:rPr>
          <w:rFonts w:ascii="Arial" w:hAnsi="Arial" w:cs="Arial"/>
        </w:rPr>
      </w:pPr>
      <w:r w:rsidRPr="005E6689">
        <w:rPr>
          <w:rFonts w:ascii="Arial" w:hAnsi="Arial" w:cs="Arial"/>
        </w:rPr>
        <w:t>Vaši kmetijski svetovalci</w:t>
      </w:r>
    </w:p>
    <w:p w14:paraId="51E7B09C" w14:textId="1E33076B" w:rsidR="003B1477" w:rsidRPr="005E6689" w:rsidRDefault="00E43365" w:rsidP="00690228">
      <w:pPr>
        <w:jc w:val="right"/>
        <w:rPr>
          <w:rFonts w:ascii="Arial" w:hAnsi="Arial" w:cs="Arial"/>
        </w:rPr>
      </w:pPr>
      <w:r w:rsidRPr="005E6689">
        <w:rPr>
          <w:rFonts w:ascii="Arial" w:hAnsi="Arial" w:cs="Arial"/>
        </w:rPr>
        <w:t>Vesna Čuček, univ. dipl. ekon. in univ. dipl. inž. agr.</w:t>
      </w:r>
      <w:r w:rsidRPr="005E6689">
        <w:rPr>
          <w:rFonts w:ascii="Arial" w:hAnsi="Arial" w:cs="Arial"/>
        </w:rPr>
        <w:br/>
        <w:t>vodja oddelka I</w:t>
      </w:r>
    </w:p>
    <w:sectPr w:rsidR="003B1477" w:rsidRPr="005E6689" w:rsidSect="005E6689">
      <w:headerReference w:type="even" r:id="rId17"/>
      <w:headerReference w:type="default" r:id="rId18"/>
      <w:footerReference w:type="even" r:id="rId19"/>
      <w:footerReference w:type="default" r:id="rId20"/>
      <w:headerReference w:type="first" r:id="rId21"/>
      <w:footerReference w:type="first" r:id="rId22"/>
      <w:pgSz w:w="11906" w:h="16838"/>
      <w:pgMar w:top="1134" w:right="1274"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724C70" w14:textId="77777777" w:rsidR="0096070C" w:rsidRDefault="0096070C" w:rsidP="000E3E0C">
      <w:pPr>
        <w:spacing w:after="0" w:line="240" w:lineRule="auto"/>
      </w:pPr>
      <w:r>
        <w:separator/>
      </w:r>
    </w:p>
  </w:endnote>
  <w:endnote w:type="continuationSeparator" w:id="0">
    <w:p w14:paraId="1BBE9C2B" w14:textId="77777777" w:rsidR="0096070C" w:rsidRDefault="0096070C" w:rsidP="000E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B8647" w14:textId="77777777" w:rsidR="00F96F82" w:rsidRDefault="00F96F82">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EBE4C" w14:textId="5F65C658" w:rsidR="00B837D9" w:rsidRDefault="00B837D9" w:rsidP="00B837D9">
    <w:pPr>
      <w:pStyle w:val="Noga"/>
      <w:jc w:val="center"/>
    </w:pPr>
    <w:r w:rsidRPr="00B837D9">
      <w:rPr>
        <w:noProof/>
        <w:sz w:val="18"/>
        <w:szCs w:val="18"/>
        <w:lang w:eastAsia="sl-SI"/>
      </w:rPr>
      <w:drawing>
        <wp:inline distT="0" distB="0" distL="0" distR="0" wp14:anchorId="3B4C2721" wp14:editId="73860104">
          <wp:extent cx="3665552" cy="361742"/>
          <wp:effectExtent l="0" t="0" r="0" b="635"/>
          <wp:docPr id="710355314" name="Slika 710355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7768" cy="386632"/>
                  </a:xfrm>
                  <a:prstGeom prst="rect">
                    <a:avLst/>
                  </a:prstGeom>
                  <a:noFill/>
                </pic:spPr>
              </pic:pic>
            </a:graphicData>
          </a:graphic>
        </wp:inline>
      </w:drawing>
    </w:r>
  </w:p>
  <w:p w14:paraId="3EBF0BC7" w14:textId="77777777" w:rsidR="00B837D9" w:rsidRPr="00F96F82" w:rsidRDefault="00B837D9" w:rsidP="00B837D9">
    <w:pPr>
      <w:pStyle w:val="Noga"/>
      <w:tabs>
        <w:tab w:val="center" w:pos="5320"/>
      </w:tabs>
      <w:jc w:val="center"/>
      <w:rPr>
        <w:sz w:val="22"/>
        <w:szCs w:val="22"/>
      </w:rPr>
    </w:pPr>
    <w:r w:rsidRPr="00F96F82">
      <w:rPr>
        <w:sz w:val="22"/>
        <w:szCs w:val="22"/>
      </w:rPr>
      <w:t xml:space="preserve">JR za </w:t>
    </w:r>
    <w:proofErr w:type="spellStart"/>
    <w:r w:rsidRPr="00F96F82">
      <w:rPr>
        <w:sz w:val="22"/>
        <w:szCs w:val="22"/>
      </w:rPr>
      <w:t>podintervencijo</w:t>
    </w:r>
    <w:proofErr w:type="spellEnd"/>
    <w:r w:rsidRPr="00F96F82">
      <w:rPr>
        <w:sz w:val="22"/>
        <w:szCs w:val="22"/>
      </w:rPr>
      <w:t xml:space="preserve"> izmenjava znanja in prenos informacij za leti 2024 in 2025</w:t>
    </w:r>
  </w:p>
  <w:p w14:paraId="38D7DF42" w14:textId="77777777" w:rsidR="000E3E0C" w:rsidRDefault="000E3E0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86C46" w14:textId="77777777" w:rsidR="00F96F82" w:rsidRDefault="00F96F8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40372" w14:textId="77777777" w:rsidR="0096070C" w:rsidRDefault="0096070C" w:rsidP="000E3E0C">
      <w:pPr>
        <w:spacing w:after="0" w:line="240" w:lineRule="auto"/>
      </w:pPr>
      <w:r>
        <w:separator/>
      </w:r>
    </w:p>
  </w:footnote>
  <w:footnote w:type="continuationSeparator" w:id="0">
    <w:p w14:paraId="70016440" w14:textId="77777777" w:rsidR="0096070C" w:rsidRDefault="0096070C" w:rsidP="000E3E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96245" w14:textId="77777777" w:rsidR="00F96F82" w:rsidRDefault="00F96F82">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DD289" w14:textId="77777777" w:rsidR="00F96F82" w:rsidRDefault="00F96F82">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4C92C" w14:textId="77777777" w:rsidR="00F96F82" w:rsidRDefault="00F96F82">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36566"/>
    <w:multiLevelType w:val="multilevel"/>
    <w:tmpl w:val="70A8568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54ED5EFE"/>
    <w:multiLevelType w:val="multilevel"/>
    <w:tmpl w:val="DE16B0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5CA206B3"/>
    <w:multiLevelType w:val="hybridMultilevel"/>
    <w:tmpl w:val="65CCB1E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6C901EED"/>
    <w:multiLevelType w:val="hybridMultilevel"/>
    <w:tmpl w:val="6436D796"/>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6F4D319D"/>
    <w:multiLevelType w:val="hybridMultilevel"/>
    <w:tmpl w:val="19B221FE"/>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5" w15:restartNumberingAfterBreak="0">
    <w:nsid w:val="78366F2D"/>
    <w:multiLevelType w:val="hybridMultilevel"/>
    <w:tmpl w:val="A5923E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2470015">
    <w:abstractNumId w:val="1"/>
  </w:num>
  <w:num w:numId="2" w16cid:durableId="1363870675">
    <w:abstractNumId w:val="0"/>
  </w:num>
  <w:num w:numId="3" w16cid:durableId="277225733">
    <w:abstractNumId w:val="4"/>
  </w:num>
  <w:num w:numId="4" w16cid:durableId="2064674208">
    <w:abstractNumId w:val="3"/>
  </w:num>
  <w:num w:numId="5" w16cid:durableId="424426509">
    <w:abstractNumId w:val="5"/>
  </w:num>
  <w:num w:numId="6" w16cid:durableId="568614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94"/>
    <w:rsid w:val="000015ED"/>
    <w:rsid w:val="000052F2"/>
    <w:rsid w:val="00011E06"/>
    <w:rsid w:val="00024E8E"/>
    <w:rsid w:val="00036EE6"/>
    <w:rsid w:val="00037F60"/>
    <w:rsid w:val="00053ABB"/>
    <w:rsid w:val="000A057C"/>
    <w:rsid w:val="000D09FF"/>
    <w:rsid w:val="000E3E0C"/>
    <w:rsid w:val="000F3AB5"/>
    <w:rsid w:val="00122893"/>
    <w:rsid w:val="00157BF2"/>
    <w:rsid w:val="00160EED"/>
    <w:rsid w:val="00164C70"/>
    <w:rsid w:val="001E7D71"/>
    <w:rsid w:val="001F3316"/>
    <w:rsid w:val="001F5AD7"/>
    <w:rsid w:val="00224109"/>
    <w:rsid w:val="00264B3A"/>
    <w:rsid w:val="00265783"/>
    <w:rsid w:val="00271B16"/>
    <w:rsid w:val="00290823"/>
    <w:rsid w:val="002A030F"/>
    <w:rsid w:val="002D649A"/>
    <w:rsid w:val="00303576"/>
    <w:rsid w:val="003062F2"/>
    <w:rsid w:val="00343DC7"/>
    <w:rsid w:val="00352832"/>
    <w:rsid w:val="00393696"/>
    <w:rsid w:val="003B1477"/>
    <w:rsid w:val="003B30A1"/>
    <w:rsid w:val="003B34EA"/>
    <w:rsid w:val="003C0732"/>
    <w:rsid w:val="003D785C"/>
    <w:rsid w:val="00416D76"/>
    <w:rsid w:val="00456062"/>
    <w:rsid w:val="004562D1"/>
    <w:rsid w:val="00456C0B"/>
    <w:rsid w:val="004753B8"/>
    <w:rsid w:val="00483467"/>
    <w:rsid w:val="004B0C1C"/>
    <w:rsid w:val="004B3580"/>
    <w:rsid w:val="004F1988"/>
    <w:rsid w:val="00531FBB"/>
    <w:rsid w:val="00587E59"/>
    <w:rsid w:val="005B4B91"/>
    <w:rsid w:val="005C78F0"/>
    <w:rsid w:val="005E6689"/>
    <w:rsid w:val="005F176D"/>
    <w:rsid w:val="006072E5"/>
    <w:rsid w:val="006076B1"/>
    <w:rsid w:val="0061621E"/>
    <w:rsid w:val="00617621"/>
    <w:rsid w:val="00646517"/>
    <w:rsid w:val="0067533A"/>
    <w:rsid w:val="00690228"/>
    <w:rsid w:val="006A34D0"/>
    <w:rsid w:val="00704AE6"/>
    <w:rsid w:val="00744C42"/>
    <w:rsid w:val="0075000A"/>
    <w:rsid w:val="0076726F"/>
    <w:rsid w:val="00777FDF"/>
    <w:rsid w:val="007C5F83"/>
    <w:rsid w:val="007D0691"/>
    <w:rsid w:val="007E7122"/>
    <w:rsid w:val="007E7B9A"/>
    <w:rsid w:val="007F5301"/>
    <w:rsid w:val="008159ED"/>
    <w:rsid w:val="00851E8E"/>
    <w:rsid w:val="008621C2"/>
    <w:rsid w:val="00863A94"/>
    <w:rsid w:val="0087569C"/>
    <w:rsid w:val="008D03E3"/>
    <w:rsid w:val="00925C3E"/>
    <w:rsid w:val="00931722"/>
    <w:rsid w:val="009578BB"/>
    <w:rsid w:val="0096070C"/>
    <w:rsid w:val="009756B3"/>
    <w:rsid w:val="009F63EA"/>
    <w:rsid w:val="00A1043B"/>
    <w:rsid w:val="00A3792D"/>
    <w:rsid w:val="00A6116B"/>
    <w:rsid w:val="00A74779"/>
    <w:rsid w:val="00A876A2"/>
    <w:rsid w:val="00AC3630"/>
    <w:rsid w:val="00AF6B6B"/>
    <w:rsid w:val="00B3609A"/>
    <w:rsid w:val="00B44321"/>
    <w:rsid w:val="00B64E75"/>
    <w:rsid w:val="00B837D9"/>
    <w:rsid w:val="00BA7265"/>
    <w:rsid w:val="00BE78C7"/>
    <w:rsid w:val="00C07D48"/>
    <w:rsid w:val="00C15140"/>
    <w:rsid w:val="00C2696B"/>
    <w:rsid w:val="00C50538"/>
    <w:rsid w:val="00CB5CC4"/>
    <w:rsid w:val="00CE6E59"/>
    <w:rsid w:val="00D37BD2"/>
    <w:rsid w:val="00D5112F"/>
    <w:rsid w:val="00D82A7E"/>
    <w:rsid w:val="00DC5808"/>
    <w:rsid w:val="00E20573"/>
    <w:rsid w:val="00E22B73"/>
    <w:rsid w:val="00E43365"/>
    <w:rsid w:val="00E62F4C"/>
    <w:rsid w:val="00EA7474"/>
    <w:rsid w:val="00EC03CE"/>
    <w:rsid w:val="00ED5093"/>
    <w:rsid w:val="00F24755"/>
    <w:rsid w:val="00F4015F"/>
    <w:rsid w:val="00F726CC"/>
    <w:rsid w:val="00F83912"/>
    <w:rsid w:val="00F96F82"/>
    <w:rsid w:val="00FC2179"/>
    <w:rsid w:val="00FC6F51"/>
    <w:rsid w:val="00FD202B"/>
    <w:rsid w:val="00FD6FF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F2226"/>
  <w15:chartTrackingRefBased/>
  <w15:docId w15:val="{D142833B-527E-4C23-B641-A0615B457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863A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863A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863A9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863A9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863A9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863A9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863A9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863A9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863A9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863A9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863A9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863A9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863A9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863A9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863A9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863A9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863A9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863A94"/>
    <w:rPr>
      <w:rFonts w:eastAsiaTheme="majorEastAsia" w:cstheme="majorBidi"/>
      <w:color w:val="272727" w:themeColor="text1" w:themeTint="D8"/>
    </w:rPr>
  </w:style>
  <w:style w:type="paragraph" w:styleId="Naslov">
    <w:name w:val="Title"/>
    <w:basedOn w:val="Navaden"/>
    <w:next w:val="Navaden"/>
    <w:link w:val="NaslovZnak"/>
    <w:uiPriority w:val="10"/>
    <w:qFormat/>
    <w:rsid w:val="00863A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863A9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863A94"/>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863A9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863A94"/>
    <w:pPr>
      <w:spacing w:before="160"/>
      <w:jc w:val="center"/>
    </w:pPr>
    <w:rPr>
      <w:i/>
      <w:iCs/>
      <w:color w:val="404040" w:themeColor="text1" w:themeTint="BF"/>
    </w:rPr>
  </w:style>
  <w:style w:type="character" w:customStyle="1" w:styleId="CitatZnak">
    <w:name w:val="Citat Znak"/>
    <w:basedOn w:val="Privzetapisavaodstavka"/>
    <w:link w:val="Citat"/>
    <w:uiPriority w:val="29"/>
    <w:rsid w:val="00863A94"/>
    <w:rPr>
      <w:i/>
      <w:iCs/>
      <w:color w:val="404040" w:themeColor="text1" w:themeTint="BF"/>
    </w:rPr>
  </w:style>
  <w:style w:type="paragraph" w:styleId="Odstavekseznama">
    <w:name w:val="List Paragraph"/>
    <w:basedOn w:val="Navaden"/>
    <w:uiPriority w:val="34"/>
    <w:qFormat/>
    <w:rsid w:val="00863A94"/>
    <w:pPr>
      <w:ind w:left="720"/>
      <w:contextualSpacing/>
    </w:pPr>
  </w:style>
  <w:style w:type="character" w:styleId="Intenzivenpoudarek">
    <w:name w:val="Intense Emphasis"/>
    <w:basedOn w:val="Privzetapisavaodstavka"/>
    <w:uiPriority w:val="21"/>
    <w:qFormat/>
    <w:rsid w:val="00863A94"/>
    <w:rPr>
      <w:i/>
      <w:iCs/>
      <w:color w:val="0F4761" w:themeColor="accent1" w:themeShade="BF"/>
    </w:rPr>
  </w:style>
  <w:style w:type="paragraph" w:styleId="Intenzivencitat">
    <w:name w:val="Intense Quote"/>
    <w:basedOn w:val="Navaden"/>
    <w:next w:val="Navaden"/>
    <w:link w:val="IntenzivencitatZnak"/>
    <w:uiPriority w:val="30"/>
    <w:qFormat/>
    <w:rsid w:val="00863A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863A94"/>
    <w:rPr>
      <w:i/>
      <w:iCs/>
      <w:color w:val="0F4761" w:themeColor="accent1" w:themeShade="BF"/>
    </w:rPr>
  </w:style>
  <w:style w:type="character" w:styleId="Intenzivensklic">
    <w:name w:val="Intense Reference"/>
    <w:basedOn w:val="Privzetapisavaodstavka"/>
    <w:uiPriority w:val="32"/>
    <w:qFormat/>
    <w:rsid w:val="00863A94"/>
    <w:rPr>
      <w:b/>
      <w:bCs/>
      <w:smallCaps/>
      <w:color w:val="0F4761" w:themeColor="accent1" w:themeShade="BF"/>
      <w:spacing w:val="5"/>
    </w:rPr>
  </w:style>
  <w:style w:type="paragraph" w:styleId="Golobesedilo">
    <w:name w:val="Plain Text"/>
    <w:basedOn w:val="Navaden"/>
    <w:link w:val="GolobesediloZnak"/>
    <w:uiPriority w:val="99"/>
    <w:semiHidden/>
    <w:unhideWhenUsed/>
    <w:rsid w:val="002A030F"/>
    <w:pPr>
      <w:spacing w:after="0" w:line="240" w:lineRule="auto"/>
    </w:pPr>
    <w:rPr>
      <w:rFonts w:ascii="Consolas" w:hAnsi="Consolas"/>
      <w:sz w:val="21"/>
      <w:szCs w:val="21"/>
    </w:rPr>
  </w:style>
  <w:style w:type="character" w:customStyle="1" w:styleId="GolobesediloZnak">
    <w:name w:val="Golo besedilo Znak"/>
    <w:basedOn w:val="Privzetapisavaodstavka"/>
    <w:link w:val="Golobesedilo"/>
    <w:uiPriority w:val="99"/>
    <w:semiHidden/>
    <w:rsid w:val="002A030F"/>
    <w:rPr>
      <w:rFonts w:ascii="Consolas" w:hAnsi="Consolas"/>
      <w:sz w:val="21"/>
      <w:szCs w:val="21"/>
    </w:rPr>
  </w:style>
  <w:style w:type="paragraph" w:styleId="Brezrazmikov">
    <w:name w:val="No Spacing"/>
    <w:uiPriority w:val="1"/>
    <w:qFormat/>
    <w:rsid w:val="000D09FF"/>
    <w:pPr>
      <w:spacing w:after="0" w:line="240" w:lineRule="auto"/>
    </w:pPr>
    <w:rPr>
      <w:kern w:val="0"/>
      <w:sz w:val="22"/>
      <w:szCs w:val="22"/>
      <w:lang w:val="en-AU"/>
      <w14:ligatures w14:val="none"/>
    </w:rPr>
  </w:style>
  <w:style w:type="character" w:styleId="Hiperpovezava">
    <w:name w:val="Hyperlink"/>
    <w:basedOn w:val="Privzetapisavaodstavka"/>
    <w:uiPriority w:val="99"/>
    <w:unhideWhenUsed/>
    <w:rsid w:val="00B44321"/>
    <w:rPr>
      <w:color w:val="467886" w:themeColor="hyperlink"/>
      <w:u w:val="single"/>
    </w:rPr>
  </w:style>
  <w:style w:type="character" w:styleId="SledenaHiperpovezava">
    <w:name w:val="FollowedHyperlink"/>
    <w:basedOn w:val="Privzetapisavaodstavka"/>
    <w:uiPriority w:val="99"/>
    <w:semiHidden/>
    <w:unhideWhenUsed/>
    <w:rsid w:val="00B44321"/>
    <w:rPr>
      <w:color w:val="96607D" w:themeColor="followedHyperlink"/>
      <w:u w:val="single"/>
    </w:rPr>
  </w:style>
  <w:style w:type="character" w:styleId="Nerazreenaomemba">
    <w:name w:val="Unresolved Mention"/>
    <w:basedOn w:val="Privzetapisavaodstavka"/>
    <w:uiPriority w:val="99"/>
    <w:semiHidden/>
    <w:unhideWhenUsed/>
    <w:rsid w:val="00B44321"/>
    <w:rPr>
      <w:color w:val="605E5C"/>
      <w:shd w:val="clear" w:color="auto" w:fill="E1DFDD"/>
    </w:rPr>
  </w:style>
  <w:style w:type="paragraph" w:styleId="Glava">
    <w:name w:val="header"/>
    <w:basedOn w:val="Navaden"/>
    <w:link w:val="GlavaZnak"/>
    <w:uiPriority w:val="99"/>
    <w:unhideWhenUsed/>
    <w:rsid w:val="000E3E0C"/>
    <w:pPr>
      <w:tabs>
        <w:tab w:val="center" w:pos="4536"/>
        <w:tab w:val="right" w:pos="9072"/>
      </w:tabs>
      <w:spacing w:after="0" w:line="240" w:lineRule="auto"/>
    </w:pPr>
  </w:style>
  <w:style w:type="character" w:customStyle="1" w:styleId="GlavaZnak">
    <w:name w:val="Glava Znak"/>
    <w:basedOn w:val="Privzetapisavaodstavka"/>
    <w:link w:val="Glava"/>
    <w:uiPriority w:val="99"/>
    <w:rsid w:val="000E3E0C"/>
  </w:style>
  <w:style w:type="paragraph" w:styleId="Noga">
    <w:name w:val="footer"/>
    <w:basedOn w:val="Navaden"/>
    <w:link w:val="NogaZnak"/>
    <w:unhideWhenUsed/>
    <w:rsid w:val="000E3E0C"/>
    <w:pPr>
      <w:tabs>
        <w:tab w:val="center" w:pos="4536"/>
        <w:tab w:val="right" w:pos="9072"/>
      </w:tabs>
      <w:spacing w:after="0" w:line="240" w:lineRule="auto"/>
    </w:pPr>
  </w:style>
  <w:style w:type="character" w:customStyle="1" w:styleId="NogaZnak">
    <w:name w:val="Noga Znak"/>
    <w:basedOn w:val="Privzetapisavaodstavka"/>
    <w:link w:val="Noga"/>
    <w:rsid w:val="000E3E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83773">
      <w:bodyDiv w:val="1"/>
      <w:marLeft w:val="0"/>
      <w:marRight w:val="0"/>
      <w:marTop w:val="0"/>
      <w:marBottom w:val="0"/>
      <w:divBdr>
        <w:top w:val="none" w:sz="0" w:space="0" w:color="auto"/>
        <w:left w:val="none" w:sz="0" w:space="0" w:color="auto"/>
        <w:bottom w:val="none" w:sz="0" w:space="0" w:color="auto"/>
        <w:right w:val="none" w:sz="0" w:space="0" w:color="auto"/>
      </w:divBdr>
    </w:div>
    <w:div w:id="394399878">
      <w:bodyDiv w:val="1"/>
      <w:marLeft w:val="0"/>
      <w:marRight w:val="0"/>
      <w:marTop w:val="0"/>
      <w:marBottom w:val="0"/>
      <w:divBdr>
        <w:top w:val="none" w:sz="0" w:space="0" w:color="auto"/>
        <w:left w:val="none" w:sz="0" w:space="0" w:color="auto"/>
        <w:bottom w:val="none" w:sz="0" w:space="0" w:color="auto"/>
        <w:right w:val="none" w:sz="0" w:space="0" w:color="auto"/>
      </w:divBdr>
    </w:div>
    <w:div w:id="481042623">
      <w:bodyDiv w:val="1"/>
      <w:marLeft w:val="0"/>
      <w:marRight w:val="0"/>
      <w:marTop w:val="0"/>
      <w:marBottom w:val="0"/>
      <w:divBdr>
        <w:top w:val="none" w:sz="0" w:space="0" w:color="auto"/>
        <w:left w:val="none" w:sz="0" w:space="0" w:color="auto"/>
        <w:bottom w:val="none" w:sz="0" w:space="0" w:color="auto"/>
        <w:right w:val="none" w:sz="0" w:space="0" w:color="auto"/>
      </w:divBdr>
    </w:div>
    <w:div w:id="611128111">
      <w:bodyDiv w:val="1"/>
      <w:marLeft w:val="0"/>
      <w:marRight w:val="0"/>
      <w:marTop w:val="0"/>
      <w:marBottom w:val="0"/>
      <w:divBdr>
        <w:top w:val="none" w:sz="0" w:space="0" w:color="auto"/>
        <w:left w:val="none" w:sz="0" w:space="0" w:color="auto"/>
        <w:bottom w:val="none" w:sz="0" w:space="0" w:color="auto"/>
        <w:right w:val="none" w:sz="0" w:space="0" w:color="auto"/>
      </w:divBdr>
    </w:div>
    <w:div w:id="627080538">
      <w:bodyDiv w:val="1"/>
      <w:marLeft w:val="0"/>
      <w:marRight w:val="0"/>
      <w:marTop w:val="0"/>
      <w:marBottom w:val="0"/>
      <w:divBdr>
        <w:top w:val="none" w:sz="0" w:space="0" w:color="auto"/>
        <w:left w:val="none" w:sz="0" w:space="0" w:color="auto"/>
        <w:bottom w:val="none" w:sz="0" w:space="0" w:color="auto"/>
        <w:right w:val="none" w:sz="0" w:space="0" w:color="auto"/>
      </w:divBdr>
    </w:div>
    <w:div w:id="848905570">
      <w:bodyDiv w:val="1"/>
      <w:marLeft w:val="0"/>
      <w:marRight w:val="0"/>
      <w:marTop w:val="0"/>
      <w:marBottom w:val="0"/>
      <w:divBdr>
        <w:top w:val="none" w:sz="0" w:space="0" w:color="auto"/>
        <w:left w:val="none" w:sz="0" w:space="0" w:color="auto"/>
        <w:bottom w:val="none" w:sz="0" w:space="0" w:color="auto"/>
        <w:right w:val="none" w:sz="0" w:space="0" w:color="auto"/>
      </w:divBdr>
    </w:div>
    <w:div w:id="874389204">
      <w:bodyDiv w:val="1"/>
      <w:marLeft w:val="0"/>
      <w:marRight w:val="0"/>
      <w:marTop w:val="0"/>
      <w:marBottom w:val="0"/>
      <w:divBdr>
        <w:top w:val="none" w:sz="0" w:space="0" w:color="auto"/>
        <w:left w:val="none" w:sz="0" w:space="0" w:color="auto"/>
        <w:bottom w:val="none" w:sz="0" w:space="0" w:color="auto"/>
        <w:right w:val="none" w:sz="0" w:space="0" w:color="auto"/>
      </w:divBdr>
    </w:div>
    <w:div w:id="965281795">
      <w:bodyDiv w:val="1"/>
      <w:marLeft w:val="0"/>
      <w:marRight w:val="0"/>
      <w:marTop w:val="0"/>
      <w:marBottom w:val="0"/>
      <w:divBdr>
        <w:top w:val="none" w:sz="0" w:space="0" w:color="auto"/>
        <w:left w:val="none" w:sz="0" w:space="0" w:color="auto"/>
        <w:bottom w:val="none" w:sz="0" w:space="0" w:color="auto"/>
        <w:right w:val="none" w:sz="0" w:space="0" w:color="auto"/>
      </w:divBdr>
    </w:div>
    <w:div w:id="974258967">
      <w:bodyDiv w:val="1"/>
      <w:marLeft w:val="0"/>
      <w:marRight w:val="0"/>
      <w:marTop w:val="0"/>
      <w:marBottom w:val="0"/>
      <w:divBdr>
        <w:top w:val="none" w:sz="0" w:space="0" w:color="auto"/>
        <w:left w:val="none" w:sz="0" w:space="0" w:color="auto"/>
        <w:bottom w:val="none" w:sz="0" w:space="0" w:color="auto"/>
        <w:right w:val="none" w:sz="0" w:space="0" w:color="auto"/>
      </w:divBdr>
    </w:div>
    <w:div w:id="1138499063">
      <w:bodyDiv w:val="1"/>
      <w:marLeft w:val="0"/>
      <w:marRight w:val="0"/>
      <w:marTop w:val="0"/>
      <w:marBottom w:val="0"/>
      <w:divBdr>
        <w:top w:val="none" w:sz="0" w:space="0" w:color="auto"/>
        <w:left w:val="none" w:sz="0" w:space="0" w:color="auto"/>
        <w:bottom w:val="none" w:sz="0" w:space="0" w:color="auto"/>
        <w:right w:val="none" w:sz="0" w:space="0" w:color="auto"/>
      </w:divBdr>
    </w:div>
    <w:div w:id="1519852145">
      <w:bodyDiv w:val="1"/>
      <w:marLeft w:val="0"/>
      <w:marRight w:val="0"/>
      <w:marTop w:val="0"/>
      <w:marBottom w:val="0"/>
      <w:divBdr>
        <w:top w:val="none" w:sz="0" w:space="0" w:color="auto"/>
        <w:left w:val="none" w:sz="0" w:space="0" w:color="auto"/>
        <w:bottom w:val="none" w:sz="0" w:space="0" w:color="auto"/>
        <w:right w:val="none" w:sz="0" w:space="0" w:color="auto"/>
      </w:divBdr>
    </w:div>
    <w:div w:id="1851335090">
      <w:bodyDiv w:val="1"/>
      <w:marLeft w:val="0"/>
      <w:marRight w:val="0"/>
      <w:marTop w:val="0"/>
      <w:marBottom w:val="0"/>
      <w:divBdr>
        <w:top w:val="none" w:sz="0" w:space="0" w:color="auto"/>
        <w:left w:val="none" w:sz="0" w:space="0" w:color="auto"/>
        <w:bottom w:val="none" w:sz="0" w:space="0" w:color="auto"/>
        <w:right w:val="none" w:sz="0" w:space="0" w:color="auto"/>
      </w:divBdr>
    </w:div>
    <w:div w:id="2016221785">
      <w:bodyDiv w:val="1"/>
      <w:marLeft w:val="0"/>
      <w:marRight w:val="0"/>
      <w:marTop w:val="0"/>
      <w:marBottom w:val="0"/>
      <w:divBdr>
        <w:top w:val="none" w:sz="0" w:space="0" w:color="auto"/>
        <w:left w:val="none" w:sz="0" w:space="0" w:color="auto"/>
        <w:bottom w:val="none" w:sz="0" w:space="0" w:color="auto"/>
        <w:right w:val="none" w:sz="0" w:space="0" w:color="auto"/>
      </w:divBdr>
    </w:div>
    <w:div w:id="201988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tinyurl.com/5n76jnm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hyperlink" Target="https://tinyurl.com/y9v84kac"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kgzs.si/usposabljanje-kmetov-2024-2025"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3fpwzx4j"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s06web.zoom.us/webinar/register/WN_GDPPu8LZSN2S7pi-IifDDQ" TargetMode="External"/><Relationship Id="rId23" Type="http://schemas.openxmlformats.org/officeDocument/2006/relationships/fontTable" Target="fontTable.xml"/><Relationship Id="rId10" Type="http://schemas.openxmlformats.org/officeDocument/2006/relationships/hyperlink" Target="https://moja.e-kmetija.gov.si/app/portal/javno/iskalniki/evizo"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tinyurl.com/mw76khed"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665</Words>
  <Characters>3793</Characters>
  <Application>Microsoft Office Word</Application>
  <DocSecurity>0</DocSecurity>
  <Lines>31</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Marguč Kavc</dc:creator>
  <cp:keywords/>
  <dc:description/>
  <cp:lastModifiedBy>Andreja Marguc Kavc</cp:lastModifiedBy>
  <cp:revision>2</cp:revision>
  <cp:lastPrinted>2025-09-11T05:36:00Z</cp:lastPrinted>
  <dcterms:created xsi:type="dcterms:W3CDTF">2025-12-04T09:50:00Z</dcterms:created>
  <dcterms:modified xsi:type="dcterms:W3CDTF">2025-12-04T09:50:00Z</dcterms:modified>
</cp:coreProperties>
</file>